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A848B3" w14:textId="4BD1F5AC" w:rsidR="003B6AF5" w:rsidRPr="00050EDC" w:rsidRDefault="00413A98" w:rsidP="00050EDC">
      <w:pPr>
        <w:pStyle w:val="CRBText"/>
        <w:spacing w:before="240"/>
        <w:rPr>
          <w:rStyle w:val="Fett"/>
          <w:sz w:val="28"/>
          <w:szCs w:val="28"/>
        </w:rPr>
      </w:pPr>
      <w:r w:rsidRPr="00050EDC">
        <w:rPr>
          <w:rStyle w:val="Fett"/>
          <w:sz w:val="28"/>
          <w:szCs w:val="28"/>
        </w:rPr>
        <w:t>Medienmitteilung</w:t>
      </w:r>
    </w:p>
    <w:p w14:paraId="7478B634" w14:textId="682C60E8" w:rsidR="00413A98" w:rsidRDefault="00413A98" w:rsidP="00B85283">
      <w:pPr>
        <w:keepNext/>
        <w:keepLines/>
        <w:tabs>
          <w:tab w:val="left" w:pos="993"/>
        </w:tabs>
        <w:spacing w:line="280" w:lineRule="atLeast"/>
      </w:pPr>
      <w:r w:rsidRPr="00413A98">
        <w:t>Autor</w:t>
      </w:r>
      <w:r w:rsidR="00DA6D50">
        <w:t>in</w:t>
      </w:r>
      <w:r w:rsidRPr="00413A98">
        <w:t xml:space="preserve">: </w:t>
      </w:r>
      <w:r w:rsidRPr="00413A98">
        <w:tab/>
      </w:r>
      <w:sdt>
        <w:sdtPr>
          <w:tag w:val="officeatworkDocumentPart:U2FsdGVkX1+wcmAxOSn2qiVQbNTnuyTG3cS+VMBU1Miks8ovXbUl7B0jMeEavNOTRBdd5nk4/lzptMNKXi0hFatGbk0CYspPksCRaXzByXX3K7mJby3NgkCRHhfNmWu9w7MR45DsBfvdO5FtjD6zCKpc0SkzhlRr8JPK4raJ6r8i+UruvpwRSiZR3M/yMqpV4p906mPrQziYLNeOGakn4bJsJBuh5BW775KCBpLiKkzl7DFykLJpGlLenT2U5ueix4bj/jZOWP3/BwNdW6r6IxbBXEJcE+D/V91K5qMFtPgRZNTpy1ss6i5pq0vs6AWp7nFipkphOg19BfliQFlbu4+PKgBL0ATG+Gnp7wo+Z+7sDqS69mOdJ3djmwgAKphGkSBkhnDHPm4JBQOCLQcBqmYdyxZxo1DzW33fl2X6SOikvtl8bs4G7KQ/nWKdGeKqAoIGVlD2QXpyEs+hTh9WJ529e8XkAKBZG7rHkJPXWd0="/>
          <w:id w:val="310994054"/>
          <w:placeholder>
            <w:docPart w:val="D166417A228C4B8C8899C44D83447C50"/>
          </w:placeholder>
        </w:sdtPr>
        <w:sdtEndPr/>
        <w:sdtContent>
          <w:r w:rsidR="00DA6D50">
            <w:t>Gaby Jefferies</w:t>
          </w:r>
        </w:sdtContent>
      </w:sdt>
    </w:p>
    <w:p w14:paraId="07A769D2" w14:textId="24719935" w:rsidR="00413A98" w:rsidRPr="00413A98" w:rsidRDefault="00413A98" w:rsidP="00B85283">
      <w:pPr>
        <w:pStyle w:val="CRBText"/>
        <w:tabs>
          <w:tab w:val="left" w:pos="993"/>
        </w:tabs>
        <w:spacing w:after="0" w:line="280" w:lineRule="atLeast"/>
      </w:pPr>
      <w:r w:rsidRPr="00413A98">
        <w:t>Fotos:</w:t>
      </w:r>
      <w:r w:rsidRPr="00413A98">
        <w:tab/>
      </w:r>
      <w:sdt>
        <w:sdtPr>
          <w:tag w:val="officeatworkDocumentPart:U2FsdGVkX1/LmDBKP8TNrbaNhFaGGIO/PeiviSr8f4F02OnZe5BdXNYRK3SQfzGME4Fy26Gsrrzh7QeESzL6FXFpP09JKVQrOglfjmnEigtzE/SG3uldRfRCd4yCKb+bLmKfkd9O+yKJv8JcSNhb4SpUD/cEC/winDeJKxIWSBrAzZU6zHqdFiOZw8deedoZBtquHQ7z5MVgiMsFSqtU8yKxxvGGvV2OQM7iQ+y1PXikK5j+MUT2YCBJfN2Iz37rkdwJ97SrnAiPKkBeTV7LtKUOZsZzgA+dnksT+Osc/oBCyOzpCvLTaQpE0GfNOFWiwCt6yYgwyDXSMoOkylJcEhgcWd/I11tUySSrJdbsByHzRdKsvmK2miSMHHZFj8EeDtcBEBtuk4UXf1F27zmO/otiGis+dHIwFEEiYslk2uM="/>
          <w:id w:val="-151528886"/>
          <w:placeholder>
            <w:docPart w:val="F63C6F03331346B0A55314CC8441DEB7"/>
          </w:placeholder>
        </w:sdtPr>
        <w:sdtEndPr/>
        <w:sdtContent>
          <w:proofErr w:type="spellStart"/>
          <w:r w:rsidR="00DA6D50">
            <w:t>zVg</w:t>
          </w:r>
          <w:proofErr w:type="spellEnd"/>
        </w:sdtContent>
      </w:sdt>
    </w:p>
    <w:p w14:paraId="753828DD" w14:textId="6C3A5887" w:rsidR="00880475" w:rsidRPr="00413A98" w:rsidRDefault="00413A98" w:rsidP="00B85283">
      <w:pPr>
        <w:pStyle w:val="CRBBetreff"/>
        <w:tabs>
          <w:tab w:val="left" w:pos="993"/>
        </w:tabs>
        <w:spacing w:after="0" w:line="280" w:lineRule="atLeast"/>
        <w:rPr>
          <w:b w:val="0"/>
        </w:rPr>
      </w:pPr>
      <w:bookmarkStart w:id="0" w:name="Subject"/>
      <w:bookmarkEnd w:id="0"/>
      <w:r w:rsidRPr="00413A98">
        <w:rPr>
          <w:b w:val="0"/>
        </w:rPr>
        <w:t>Umfang</w:t>
      </w:r>
      <w:r w:rsidR="003B6AF5" w:rsidRPr="00413A98">
        <w:rPr>
          <w:b w:val="0"/>
        </w:rPr>
        <w:t>:</w:t>
      </w:r>
      <w:r w:rsidR="003B6AF5" w:rsidRPr="00413A98">
        <w:rPr>
          <w:b w:val="0"/>
        </w:rPr>
        <w:tab/>
      </w:r>
      <w:sdt>
        <w:sdtPr>
          <w:tag w:val="officeatworkDocumentPart:U2FsdGVkX19N3wsZyDqKI4eOcJghPoXkHw9BAmfG5u38hFUbgbf7TG+R4s9RJx697xGgCMU3dU3u/EzIzaB8sS79w+9HC3H5kedaRK8BizvRL8uze8IQ7wjWVs4UATqcwiZaFysP4lIqSamUnmz0WzC4TlC2JVS3PQyHdQ1fxsMqO0CR1qknTFq3wTtQyrC384KlUg+f6IwiGP7QXzlk7pwOSThaChSunIz3zwQGwY5MxgC8j2y7egPNPCFo15br4HE7dwylmcnL8wwAH/7vJbGMt+kmeYGPPE/cF7v5Oh6J4kqLzjDBYM9GFQeTOiPNIrstaXQPmp4gu57UjAnUCzvWaWgVDqGFHkh3bMhhBqYauU61U5lnNO58pHnX7Pf2kT8MoO5UfCJ1wq8mocZ3SA=="/>
          <w:id w:val="-1199321843"/>
          <w:placeholder>
            <w:docPart w:val="9EF3304477E74F4E98B462E7B5CBDFF6"/>
          </w:placeholder>
        </w:sdtPr>
        <w:sdtEndPr/>
        <w:sdtContent>
          <w:r w:rsidR="003F541C" w:rsidRPr="003F541C">
            <w:rPr>
              <w:b w:val="0"/>
              <w:bCs/>
            </w:rPr>
            <w:t>ca. 2'</w:t>
          </w:r>
          <w:r w:rsidR="00437B8A">
            <w:rPr>
              <w:b w:val="0"/>
              <w:bCs/>
            </w:rPr>
            <w:t>7</w:t>
          </w:r>
          <w:r w:rsidR="003F541C" w:rsidRPr="003F541C">
            <w:rPr>
              <w:b w:val="0"/>
              <w:bCs/>
            </w:rPr>
            <w:t>00 Zeichen, inkl. Leerzeichen</w:t>
          </w:r>
        </w:sdtContent>
      </w:sdt>
    </w:p>
    <w:p w14:paraId="1C54969F" w14:textId="254D2156" w:rsidR="00413A98" w:rsidRPr="00413A98" w:rsidRDefault="00413A98" w:rsidP="00B85283">
      <w:pPr>
        <w:pStyle w:val="CRBText"/>
        <w:tabs>
          <w:tab w:val="left" w:pos="993"/>
        </w:tabs>
        <w:spacing w:before="360" w:after="240" w:line="280" w:lineRule="atLeast"/>
      </w:pPr>
      <w:bookmarkStart w:id="1" w:name="Salutation"/>
      <w:bookmarkStart w:id="2" w:name="Text"/>
      <w:bookmarkEnd w:id="1"/>
      <w:bookmarkEnd w:id="2"/>
      <w:r w:rsidRPr="00413A98">
        <w:t>Datum:</w:t>
      </w:r>
      <w:r w:rsidRPr="00413A98">
        <w:tab/>
      </w:r>
      <w:sdt>
        <w:sdtPr>
          <w:rPr>
            <w:lang w:val="en-US"/>
          </w:rPr>
          <w:tag w:val="officeatworkDocumentPart: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"/>
          <w:id w:val="-621226756"/>
          <w:placeholder>
            <w:docPart w:val="0590C88D56BF4EE88FC142674C0F51CC"/>
          </w:placeholder>
        </w:sdtPr>
        <w:sdtEndPr/>
        <w:sdtContent>
          <w:r w:rsidR="00DA6D50">
            <w:t xml:space="preserve">Zürich, </w:t>
          </w:r>
          <w:r w:rsidR="004B08ED">
            <w:t>24</w:t>
          </w:r>
          <w:r w:rsidR="00DA6D50">
            <w:t xml:space="preserve">. März 2026 </w:t>
          </w:r>
        </w:sdtContent>
      </w:sdt>
    </w:p>
    <w:p w14:paraId="0B53DFBA" w14:textId="6B732E44" w:rsidR="00413A98" w:rsidRPr="000B2802" w:rsidRDefault="009E1EC5" w:rsidP="00B85283">
      <w:pPr>
        <w:pStyle w:val="CRBText"/>
        <w:spacing w:after="240" w:line="280" w:lineRule="atLeast"/>
        <w:rPr>
          <w:b/>
          <w:bCs/>
          <w:sz w:val="24"/>
          <w:szCs w:val="24"/>
        </w:rPr>
      </w:pPr>
      <w:r w:rsidRPr="000B2802">
        <w:rPr>
          <w:b/>
          <w:bCs/>
        </w:rPr>
        <w:t>Überarbeitu</w:t>
      </w:r>
      <w:r w:rsidR="000B2802" w:rsidRPr="000B2802">
        <w:rPr>
          <w:b/>
          <w:bCs/>
        </w:rPr>
        <w:t>ng NPK 368</w:t>
      </w:r>
      <w:r w:rsidR="000B2802">
        <w:br/>
      </w:r>
      <w:r w:rsidR="000B2802" w:rsidRPr="000B2802">
        <w:rPr>
          <w:b/>
          <w:bCs/>
          <w:sz w:val="24"/>
          <w:szCs w:val="24"/>
        </w:rPr>
        <w:t>Wichtiger Beitrag zur Energiewende</w:t>
      </w:r>
    </w:p>
    <w:p w14:paraId="31518E11" w14:textId="01233BE8" w:rsidR="00413A98" w:rsidRPr="000B2802" w:rsidRDefault="00DA6D50" w:rsidP="00B85283">
      <w:pPr>
        <w:pStyle w:val="CRBText"/>
        <w:spacing w:after="240" w:line="280" w:lineRule="atLeast"/>
        <w:rPr>
          <w:b/>
          <w:bCs/>
          <w:iCs w:val="0"/>
        </w:rPr>
      </w:pPr>
      <w:r w:rsidRPr="000B2802">
        <w:rPr>
          <w:b/>
          <w:bCs/>
          <w:iCs w:val="0"/>
        </w:rPr>
        <w:t xml:space="preserve">Photovoltaik </w:t>
      </w:r>
      <w:r w:rsidR="00D0407E">
        <w:rPr>
          <w:b/>
          <w:bCs/>
          <w:iCs w:val="0"/>
        </w:rPr>
        <w:t xml:space="preserve">ist </w:t>
      </w:r>
      <w:r w:rsidRPr="000B2802">
        <w:rPr>
          <w:b/>
          <w:bCs/>
          <w:iCs w:val="0"/>
        </w:rPr>
        <w:t xml:space="preserve">eine der Schlüsseltechnologien der Schweizer Energiewende. </w:t>
      </w:r>
      <w:r w:rsidR="001D175F">
        <w:rPr>
          <w:b/>
          <w:bCs/>
          <w:iCs w:val="0"/>
        </w:rPr>
        <w:t>Um</w:t>
      </w:r>
      <w:r w:rsidR="001D175F" w:rsidRPr="000B2802">
        <w:rPr>
          <w:b/>
          <w:bCs/>
          <w:iCs w:val="0"/>
        </w:rPr>
        <w:t xml:space="preserve"> </w:t>
      </w:r>
      <w:r w:rsidRPr="000B2802">
        <w:rPr>
          <w:b/>
          <w:bCs/>
          <w:iCs w:val="0"/>
        </w:rPr>
        <w:t xml:space="preserve">die Leistungen rund um Photovoltaik- und thermische Solaranlagen einheitlich und mit aktuellen Normpositionen </w:t>
      </w:r>
      <w:r w:rsidR="00EA566E">
        <w:rPr>
          <w:b/>
          <w:bCs/>
          <w:iCs w:val="0"/>
        </w:rPr>
        <w:t>beschreiben zu</w:t>
      </w:r>
      <w:r w:rsidRPr="000B2802">
        <w:rPr>
          <w:b/>
          <w:bCs/>
          <w:iCs w:val="0"/>
        </w:rPr>
        <w:t xml:space="preserve"> können, </w:t>
      </w:r>
      <w:r w:rsidR="00EA566E">
        <w:rPr>
          <w:b/>
          <w:bCs/>
          <w:iCs w:val="0"/>
        </w:rPr>
        <w:t>hat CRB</w:t>
      </w:r>
      <w:r w:rsidR="00EA566E" w:rsidRPr="000B2802">
        <w:rPr>
          <w:b/>
          <w:bCs/>
          <w:iCs w:val="0"/>
        </w:rPr>
        <w:t xml:space="preserve"> de</w:t>
      </w:r>
      <w:r w:rsidR="00EA566E">
        <w:rPr>
          <w:b/>
          <w:bCs/>
          <w:iCs w:val="0"/>
        </w:rPr>
        <w:t>n</w:t>
      </w:r>
      <w:r w:rsidR="00EA566E" w:rsidRPr="000B2802">
        <w:rPr>
          <w:b/>
          <w:bCs/>
          <w:iCs w:val="0"/>
        </w:rPr>
        <w:t xml:space="preserve"> </w:t>
      </w:r>
      <w:r w:rsidR="00697728">
        <w:rPr>
          <w:b/>
          <w:bCs/>
          <w:iCs w:val="0"/>
        </w:rPr>
        <w:t xml:space="preserve">Normpositionen-Katalog </w:t>
      </w:r>
      <w:r w:rsidRPr="000B2802">
        <w:rPr>
          <w:b/>
          <w:bCs/>
          <w:iCs w:val="0"/>
        </w:rPr>
        <w:t xml:space="preserve">NPK 368 überarbeitet. </w:t>
      </w:r>
      <w:r w:rsidR="00A85591">
        <w:rPr>
          <w:b/>
          <w:bCs/>
          <w:iCs w:val="0"/>
        </w:rPr>
        <w:t>Das neu</w:t>
      </w:r>
      <w:r w:rsidR="00344DC0">
        <w:rPr>
          <w:b/>
          <w:bCs/>
          <w:iCs w:val="0"/>
        </w:rPr>
        <w:t>e</w:t>
      </w:r>
      <w:r w:rsidR="00A85591">
        <w:rPr>
          <w:b/>
          <w:bCs/>
          <w:iCs w:val="0"/>
        </w:rPr>
        <w:t xml:space="preserve"> Kapitel ist </w:t>
      </w:r>
      <w:r w:rsidR="005E1585">
        <w:rPr>
          <w:b/>
          <w:bCs/>
          <w:iCs w:val="0"/>
        </w:rPr>
        <w:t xml:space="preserve">anwenderfreundlich und seit Januar </w:t>
      </w:r>
      <w:r w:rsidR="00074F1A">
        <w:rPr>
          <w:b/>
          <w:bCs/>
          <w:iCs w:val="0"/>
        </w:rPr>
        <w:t xml:space="preserve">2026 </w:t>
      </w:r>
      <w:r w:rsidR="005E1585">
        <w:rPr>
          <w:b/>
          <w:bCs/>
          <w:iCs w:val="0"/>
        </w:rPr>
        <w:t>ein</w:t>
      </w:r>
      <w:r w:rsidR="00B57CC1">
        <w:rPr>
          <w:b/>
          <w:bCs/>
          <w:iCs w:val="0"/>
        </w:rPr>
        <w:t>satzbereit</w:t>
      </w:r>
      <w:r w:rsidR="005E1585">
        <w:rPr>
          <w:b/>
          <w:bCs/>
          <w:iCs w:val="0"/>
        </w:rPr>
        <w:t xml:space="preserve">. </w:t>
      </w:r>
    </w:p>
    <w:p w14:paraId="16215FBC" w14:textId="5590368C" w:rsidR="00413A98" w:rsidRDefault="00010E08" w:rsidP="00B85283">
      <w:pPr>
        <w:pStyle w:val="CRBText"/>
        <w:spacing w:after="240" w:line="280" w:lineRule="atLeast"/>
      </w:pPr>
      <w:r>
        <w:t xml:space="preserve">Photovoltaik </w:t>
      </w:r>
      <w:r w:rsidR="003F0F56">
        <w:t xml:space="preserve">spielt </w:t>
      </w:r>
      <w:r w:rsidR="00AE395A">
        <w:t xml:space="preserve">bei der nachhaltigen Stromversorgung eine </w:t>
      </w:r>
      <w:r w:rsidR="0012611C">
        <w:t xml:space="preserve">wichtige </w:t>
      </w:r>
      <w:r w:rsidR="002A25E9">
        <w:t xml:space="preserve">Rolle. </w:t>
      </w:r>
      <w:r w:rsidR="00F9316B">
        <w:t>D</w:t>
      </w:r>
      <w:r w:rsidR="00B86B4F" w:rsidRPr="0046674B">
        <w:t>ezentral erzeugte</w:t>
      </w:r>
      <w:r w:rsidR="00F9316B">
        <w:t>r</w:t>
      </w:r>
      <w:r w:rsidR="00B86B4F" w:rsidRPr="0046674B">
        <w:t xml:space="preserve"> Solarstrom auf Dächern und Fassaden s</w:t>
      </w:r>
      <w:r w:rsidR="00F9316B">
        <w:t xml:space="preserve">tärkt die </w:t>
      </w:r>
      <w:r w:rsidR="00251F2E">
        <w:t>l</w:t>
      </w:r>
      <w:r w:rsidR="00B86B4F" w:rsidRPr="0046674B">
        <w:t xml:space="preserve">okale Stromproduktion und </w:t>
      </w:r>
      <w:r w:rsidR="00251F2E">
        <w:t xml:space="preserve">erhöht </w:t>
      </w:r>
      <w:r w:rsidR="00B86B4F" w:rsidRPr="0046674B">
        <w:t>die Versorgungssicherheit</w:t>
      </w:r>
      <w:r w:rsidR="00251F2E">
        <w:t xml:space="preserve">. </w:t>
      </w:r>
      <w:r w:rsidR="00BF49E7">
        <w:t xml:space="preserve">Verschiedene </w:t>
      </w:r>
      <w:r w:rsidR="00111C12">
        <w:t xml:space="preserve">Fördermassnahmen </w:t>
      </w:r>
      <w:r w:rsidR="00AD1545">
        <w:t xml:space="preserve">und </w:t>
      </w:r>
      <w:r w:rsidR="00A55B3C">
        <w:t>ein wachsender Markt beschleunigen den Ausbau</w:t>
      </w:r>
      <w:r w:rsidR="00A55B3C" w:rsidRPr="00142BE7">
        <w:t xml:space="preserve">. </w:t>
      </w:r>
      <w:r w:rsidR="00142BE7" w:rsidRPr="00142BE7">
        <w:t xml:space="preserve">Vor diesem Hintergrund war es </w:t>
      </w:r>
      <w:r w:rsidR="00937BF1">
        <w:t>notwendig</w:t>
      </w:r>
      <w:r w:rsidR="00142BE7" w:rsidRPr="00142BE7">
        <w:t>, d</w:t>
      </w:r>
      <w:r w:rsidR="00597F2E">
        <w:t>en</w:t>
      </w:r>
      <w:r w:rsidR="00C85527">
        <w:t xml:space="preserve"> </w:t>
      </w:r>
      <w:r w:rsidR="00142BE7" w:rsidRPr="00142BE7">
        <w:t>NPK 368 «Photovoltaik- und thermische Solaranlagen» zu aktualisieren.</w:t>
      </w:r>
    </w:p>
    <w:p w14:paraId="1639FA47" w14:textId="7A1A0443" w:rsidR="00142BE7" w:rsidRPr="00142BE7" w:rsidRDefault="00061ED4" w:rsidP="00142BE7">
      <w:pPr>
        <w:pStyle w:val="CRBText"/>
        <w:spacing w:after="120" w:line="280" w:lineRule="atLeast"/>
        <w:rPr>
          <w:b/>
          <w:bCs/>
        </w:rPr>
      </w:pPr>
      <w:r>
        <w:rPr>
          <w:b/>
          <w:bCs/>
        </w:rPr>
        <w:t>Anpassung an aktuelle Entwicklungen</w:t>
      </w:r>
    </w:p>
    <w:p w14:paraId="3D268478" w14:textId="12807AB3" w:rsidR="00142BE7" w:rsidRDefault="0080212B" w:rsidP="007036D1">
      <w:pPr>
        <w:pStyle w:val="CRBText"/>
        <w:spacing w:after="120" w:line="280" w:lineRule="atLeast"/>
      </w:pPr>
      <w:r w:rsidRPr="0080212B">
        <w:t xml:space="preserve">An der Überarbeitung </w:t>
      </w:r>
      <w:r>
        <w:t>w</w:t>
      </w:r>
      <w:r w:rsidRPr="0080212B">
        <w:t xml:space="preserve">aren neben den vier Fachverbänden </w:t>
      </w:r>
      <w:r>
        <w:t xml:space="preserve">– </w:t>
      </w:r>
      <w:proofErr w:type="spellStart"/>
      <w:r w:rsidRPr="0080212B">
        <w:t>EIT.swiss</w:t>
      </w:r>
      <w:proofErr w:type="spellEnd"/>
      <w:r w:rsidRPr="0080212B">
        <w:t xml:space="preserve">, Gebäudehülle Schweiz, </w:t>
      </w:r>
      <w:proofErr w:type="spellStart"/>
      <w:r w:rsidRPr="0080212B">
        <w:t>Swissolar</w:t>
      </w:r>
      <w:proofErr w:type="spellEnd"/>
      <w:r w:rsidRPr="0080212B">
        <w:t xml:space="preserve"> und suissetec</w:t>
      </w:r>
      <w:r>
        <w:t xml:space="preserve"> –</w:t>
      </w:r>
      <w:r w:rsidRPr="0080212B">
        <w:t xml:space="preserve"> verschiedene Unternehmen und Fachplaner beteiligt.</w:t>
      </w:r>
      <w:r>
        <w:t xml:space="preserve"> </w:t>
      </w:r>
      <w:r w:rsidR="00321129">
        <w:t xml:space="preserve">Die </w:t>
      </w:r>
      <w:r w:rsidR="00390B11">
        <w:t xml:space="preserve">breit aufgestellte </w:t>
      </w:r>
      <w:r w:rsidR="00A51C1F" w:rsidRPr="00321129">
        <w:t xml:space="preserve">Begleitgruppe </w:t>
      </w:r>
      <w:r w:rsidR="00390B11">
        <w:t>s</w:t>
      </w:r>
      <w:r w:rsidR="00CC1FA7">
        <w:t>tellte sicher</w:t>
      </w:r>
      <w:r w:rsidR="00390B11">
        <w:t xml:space="preserve">, </w:t>
      </w:r>
      <w:r w:rsidR="00391BDD">
        <w:t xml:space="preserve">dass </w:t>
      </w:r>
      <w:r w:rsidR="00A51C1F" w:rsidRPr="00321129">
        <w:t xml:space="preserve">alle am Markt Beteiligten </w:t>
      </w:r>
      <w:r w:rsidR="00391BDD">
        <w:t xml:space="preserve">ihre Anliegen </w:t>
      </w:r>
      <w:r w:rsidR="007036D1">
        <w:t xml:space="preserve">und ihr Fachwissen </w:t>
      </w:r>
      <w:r w:rsidR="00391BDD">
        <w:t xml:space="preserve">einbringen konnten. </w:t>
      </w:r>
    </w:p>
    <w:p w14:paraId="100FAB05" w14:textId="19FF7302" w:rsidR="007036D1" w:rsidRDefault="005A45A3" w:rsidP="003929DD">
      <w:pPr>
        <w:pStyle w:val="CRBText"/>
        <w:spacing w:after="120" w:line="280" w:lineRule="atLeast"/>
      </w:pPr>
      <w:r w:rsidRPr="005A45A3">
        <w:t>D</w:t>
      </w:r>
      <w:r w:rsidR="009302E4">
        <w:t>as</w:t>
      </w:r>
      <w:r w:rsidR="008C7389">
        <w:t xml:space="preserve"> </w:t>
      </w:r>
      <w:r w:rsidR="006726B0">
        <w:t>erstmals 2015 publizierte</w:t>
      </w:r>
      <w:r w:rsidR="009302E4">
        <w:t xml:space="preserve"> Kapitel</w:t>
      </w:r>
      <w:r w:rsidR="008C7389">
        <w:t xml:space="preserve"> </w:t>
      </w:r>
      <w:r w:rsidRPr="005A45A3">
        <w:t xml:space="preserve">wurde </w:t>
      </w:r>
      <w:r w:rsidR="00AA25C3">
        <w:t>überprüft</w:t>
      </w:r>
      <w:r w:rsidR="0011555D">
        <w:t>, an gültige Normen</w:t>
      </w:r>
      <w:r w:rsidR="0046426D">
        <w:t xml:space="preserve"> und </w:t>
      </w:r>
      <w:r w:rsidR="00356D03">
        <w:t xml:space="preserve">die aktuelle Bautechnik </w:t>
      </w:r>
      <w:r w:rsidR="0046426D">
        <w:t xml:space="preserve">angepasst. </w:t>
      </w:r>
      <w:r w:rsidR="00B5484E">
        <w:t xml:space="preserve">Weiter </w:t>
      </w:r>
      <w:r w:rsidR="00E00EFB">
        <w:t xml:space="preserve">wurden neue </w:t>
      </w:r>
      <w:r w:rsidR="008C7389">
        <w:t>Materialien</w:t>
      </w:r>
      <w:r w:rsidR="00473D7D">
        <w:t xml:space="preserve">, </w:t>
      </w:r>
      <w:r w:rsidR="005670C4">
        <w:t>Konstruktionen und Geräte aus der Praxis au</w:t>
      </w:r>
      <w:r w:rsidR="00EF1D4D">
        <w:t xml:space="preserve">fgenommen. </w:t>
      </w:r>
      <w:r w:rsidR="00161BAC">
        <w:t xml:space="preserve">Gemäss ersten Rückmeldungen ist das neue </w:t>
      </w:r>
      <w:r w:rsidR="00C22E9C">
        <w:t>Kapitel</w:t>
      </w:r>
      <w:r w:rsidR="00161BAC">
        <w:t xml:space="preserve"> </w:t>
      </w:r>
      <w:r w:rsidR="00ED5505">
        <w:t xml:space="preserve">anwenderfreundlicher </w:t>
      </w:r>
      <w:r w:rsidR="00C22E9C">
        <w:t xml:space="preserve">und </w:t>
      </w:r>
      <w:r w:rsidR="00470E3C">
        <w:t xml:space="preserve">kann auch von Nicht-Spezialisten </w:t>
      </w:r>
      <w:r w:rsidR="00B4518B">
        <w:t>für Ausschreibungen eingesetzt werden.</w:t>
      </w:r>
      <w:r w:rsidR="00C22E9C">
        <w:t xml:space="preserve"> </w:t>
      </w:r>
      <w:r w:rsidR="00382BBB">
        <w:t xml:space="preserve">Es </w:t>
      </w:r>
      <w:r w:rsidR="00430EFD">
        <w:t xml:space="preserve">ermöglicht eine strukturierte Gliederung </w:t>
      </w:r>
      <w:r w:rsidR="008E7DDC">
        <w:t xml:space="preserve">sowie </w:t>
      </w:r>
      <w:r w:rsidR="00090E32">
        <w:t xml:space="preserve">präzise </w:t>
      </w:r>
      <w:r w:rsidR="00954EF8">
        <w:t xml:space="preserve">technische </w:t>
      </w:r>
      <w:r w:rsidR="00090E32">
        <w:t>Beschreibung</w:t>
      </w:r>
      <w:r w:rsidR="00B9087F">
        <w:t>en</w:t>
      </w:r>
      <w:r w:rsidR="008D3E5C">
        <w:t xml:space="preserve">. </w:t>
      </w:r>
      <w:r w:rsidR="00245984">
        <w:t xml:space="preserve">Module </w:t>
      </w:r>
      <w:r w:rsidR="00CD6BD8">
        <w:t xml:space="preserve">werden </w:t>
      </w:r>
      <w:r w:rsidR="002D45F4">
        <w:t xml:space="preserve">zum Beispiel </w:t>
      </w:r>
      <w:r w:rsidR="0079657A">
        <w:t xml:space="preserve">nicht mehr nach ihrer Leistung unterschieden, </w:t>
      </w:r>
      <w:r w:rsidR="00275C27">
        <w:t xml:space="preserve">sondern nach Montageart und Masse. </w:t>
      </w:r>
    </w:p>
    <w:p w14:paraId="4BA2A5A9" w14:textId="43355B90" w:rsidR="00426E5B" w:rsidRPr="002D45F4" w:rsidRDefault="00426E5B" w:rsidP="002D45F4">
      <w:pPr>
        <w:pStyle w:val="CRBText"/>
        <w:spacing w:after="120" w:line="280" w:lineRule="atLeast"/>
        <w:rPr>
          <w:b/>
          <w:bCs/>
        </w:rPr>
      </w:pPr>
      <w:r w:rsidRPr="002D45F4">
        <w:rPr>
          <w:b/>
          <w:bCs/>
        </w:rPr>
        <w:t>Echter Mehrwert</w:t>
      </w:r>
      <w:r w:rsidR="003E1B39" w:rsidRPr="002D45F4">
        <w:rPr>
          <w:b/>
          <w:bCs/>
        </w:rPr>
        <w:t xml:space="preserve"> in der Anwendung</w:t>
      </w:r>
    </w:p>
    <w:p w14:paraId="785689DA" w14:textId="7B684B7D" w:rsidR="006D6FAB" w:rsidRDefault="00091D02" w:rsidP="00B85283">
      <w:pPr>
        <w:pStyle w:val="CRBText"/>
        <w:spacing w:after="240" w:line="280" w:lineRule="atLeast"/>
      </w:pPr>
      <w:r>
        <w:t xml:space="preserve">Der neue NPK 368 </w:t>
      </w:r>
      <w:r w:rsidR="00FC078D">
        <w:t xml:space="preserve">hilft </w:t>
      </w:r>
      <w:r w:rsidR="00427211">
        <w:t xml:space="preserve">den Anwenderinnen und Anwendern </w:t>
      </w:r>
      <w:r w:rsidR="00FC078D">
        <w:t>dabei, keine Leistungen zu übersehen</w:t>
      </w:r>
      <w:r w:rsidR="001A3D43">
        <w:t xml:space="preserve">. «Weil das Kapitel </w:t>
      </w:r>
      <w:r w:rsidR="00E74373">
        <w:t>wie ein Montageablauf aufgebaut</w:t>
      </w:r>
      <w:r w:rsidR="003A3CE5">
        <w:t xml:space="preserve"> ist, geht nichts vergessen</w:t>
      </w:r>
      <w:r w:rsidR="00316F04">
        <w:t>, wenn man Abschnitt für Abschnitt durchgeht»</w:t>
      </w:r>
      <w:r w:rsidR="006663AC">
        <w:t>, bestätigt Nicole Fankhauser</w:t>
      </w:r>
      <w:r w:rsidR="000B55E4">
        <w:t>, Mitglied der Begleitgruppe</w:t>
      </w:r>
      <w:r w:rsidR="006663AC">
        <w:t>.</w:t>
      </w:r>
      <w:r w:rsidR="00AE24D2">
        <w:t xml:space="preserve"> </w:t>
      </w:r>
      <w:r w:rsidR="00F1551E">
        <w:t xml:space="preserve">Die einzelnen Anlagen </w:t>
      </w:r>
      <w:r w:rsidR="00356B76">
        <w:t xml:space="preserve">sind </w:t>
      </w:r>
      <w:r w:rsidR="00522FF2">
        <w:t xml:space="preserve">in Bezug auf </w:t>
      </w:r>
      <w:r w:rsidR="009C1F66">
        <w:t xml:space="preserve">den Aufbau und die konstruktiven Details </w:t>
      </w:r>
      <w:r w:rsidR="00356B76">
        <w:t xml:space="preserve">ausführlicher </w:t>
      </w:r>
      <w:r w:rsidR="00DE3750">
        <w:t>beschr</w:t>
      </w:r>
      <w:r w:rsidR="00217343">
        <w:t xml:space="preserve">ieben </w:t>
      </w:r>
      <w:r w:rsidR="006A27F7">
        <w:t xml:space="preserve">und </w:t>
      </w:r>
      <w:r w:rsidR="0034623C">
        <w:t xml:space="preserve">können </w:t>
      </w:r>
      <w:r w:rsidR="006A27F7">
        <w:t>sowohl in Quadratmeter</w:t>
      </w:r>
      <w:r w:rsidR="00E54502">
        <w:t xml:space="preserve">n als auch in Stück </w:t>
      </w:r>
      <w:r w:rsidR="006D6FAB">
        <w:t xml:space="preserve">ausgeschrieben </w:t>
      </w:r>
      <w:r w:rsidR="00217343">
        <w:t>werden</w:t>
      </w:r>
      <w:r w:rsidR="006D6FAB">
        <w:t xml:space="preserve">. </w:t>
      </w:r>
      <w:r w:rsidR="009A61F7">
        <w:t>D</w:t>
      </w:r>
      <w:r w:rsidR="0034623C">
        <w:t xml:space="preserve">amit unterstützt </w:t>
      </w:r>
      <w:r w:rsidR="001534FF">
        <w:t>d</w:t>
      </w:r>
      <w:r w:rsidR="009A61F7">
        <w:t>a</w:t>
      </w:r>
      <w:r w:rsidR="00821D2D">
        <w:t xml:space="preserve">s neue Kapitel </w:t>
      </w:r>
      <w:r w:rsidR="002E76A0">
        <w:t>eine flexible, bedarf</w:t>
      </w:r>
      <w:r w:rsidR="00F06FF3">
        <w:t>s</w:t>
      </w:r>
      <w:r w:rsidR="002E76A0">
        <w:t xml:space="preserve">gerechte Ausschreibung </w:t>
      </w:r>
      <w:r w:rsidR="00F06FF3">
        <w:t>und Kalkul</w:t>
      </w:r>
      <w:r w:rsidR="00DF1602">
        <w:t>a</w:t>
      </w:r>
      <w:r w:rsidR="00F06FF3">
        <w:t xml:space="preserve">tion </w:t>
      </w:r>
      <w:r w:rsidR="00DF1602">
        <w:t xml:space="preserve">und </w:t>
      </w:r>
      <w:r w:rsidR="00CD0F4D">
        <w:t xml:space="preserve">bietet </w:t>
      </w:r>
      <w:r w:rsidR="00A10690">
        <w:t xml:space="preserve">einen echten Mehrwert für Unternehmer, Planende und Bauherren. </w:t>
      </w:r>
    </w:p>
    <w:p w14:paraId="08648434" w14:textId="13306EB3" w:rsidR="00FE5AB2" w:rsidRDefault="00FE5AB2">
      <w:pPr>
        <w:spacing w:line="240" w:lineRule="auto"/>
        <w:rPr>
          <w:rFonts w:cs="Arial"/>
          <w:iCs/>
          <w:kern w:val="32"/>
        </w:rPr>
      </w:pPr>
      <w:r>
        <w:br w:type="page"/>
      </w:r>
    </w:p>
    <w:p w14:paraId="44137828" w14:textId="4AEEB216" w:rsidR="00FE5AB2" w:rsidRPr="00AF4433" w:rsidRDefault="00AF4433" w:rsidP="00AF4433">
      <w:pPr>
        <w:pStyle w:val="CRBText"/>
        <w:spacing w:after="120" w:line="280" w:lineRule="atLeast"/>
        <w:rPr>
          <w:b/>
          <w:bCs/>
        </w:rPr>
      </w:pPr>
      <w:r w:rsidRPr="00AF4433">
        <w:rPr>
          <w:b/>
          <w:bCs/>
        </w:rPr>
        <w:lastRenderedPageBreak/>
        <w:t>Kalkulationsgrundlagen</w:t>
      </w:r>
    </w:p>
    <w:p w14:paraId="34C04B82" w14:textId="396D2385" w:rsidR="00AF4433" w:rsidRPr="005A45A3" w:rsidRDefault="005E4230" w:rsidP="00B85283">
      <w:pPr>
        <w:pStyle w:val="CRBText"/>
        <w:spacing w:after="240" w:line="280" w:lineRule="atLeast"/>
      </w:pPr>
      <w:r>
        <w:t xml:space="preserve">Die Unternehmerverbände </w:t>
      </w:r>
      <w:r w:rsidR="00BA622C">
        <w:t xml:space="preserve">Gebäudehülle Schweiz </w:t>
      </w:r>
      <w:r w:rsidR="00685C75">
        <w:t xml:space="preserve">und suissetec </w:t>
      </w:r>
      <w:r w:rsidR="00E71B1D">
        <w:t xml:space="preserve">haben </w:t>
      </w:r>
      <w:r w:rsidR="002E3B82">
        <w:t>zu den</w:t>
      </w:r>
      <w:r w:rsidR="00685C75">
        <w:t xml:space="preserve"> </w:t>
      </w:r>
      <w:r w:rsidR="002E3B82">
        <w:t>s</w:t>
      </w:r>
      <w:r w:rsidR="00685C75">
        <w:t xml:space="preserve">tandardisierten </w:t>
      </w:r>
      <w:r w:rsidR="002E3B82">
        <w:t>Leistungspositionen Kalkulationsgrundlagen hinterlegt</w:t>
      </w:r>
      <w:r w:rsidR="009345FF">
        <w:t xml:space="preserve">. </w:t>
      </w:r>
      <w:r w:rsidR="0062650A">
        <w:t xml:space="preserve">Sie ermöglichen </w:t>
      </w:r>
      <w:r w:rsidR="00EE7962">
        <w:t xml:space="preserve">den Ausführenden </w:t>
      </w:r>
      <w:r w:rsidR="0062650A">
        <w:t>das effizie</w:t>
      </w:r>
      <w:r w:rsidR="00845F1A">
        <w:t>n</w:t>
      </w:r>
      <w:r w:rsidR="0062650A">
        <w:t>te Kalkulieren von Offerten und Angeboten</w:t>
      </w:r>
      <w:r w:rsidR="00D0005C">
        <w:t xml:space="preserve">, die Vor- und Nachkalkulation sowie den sicheren Austausch von </w:t>
      </w:r>
      <w:r w:rsidR="009A53AA">
        <w:t>Leistungsverzeichnissen i</w:t>
      </w:r>
      <w:r w:rsidR="00845F1A">
        <w:t>m Format CRBX</w:t>
      </w:r>
      <w:r w:rsidR="0069056E">
        <w:t>.</w:t>
      </w:r>
      <w:r w:rsidR="002E3B82">
        <w:t xml:space="preserve"> </w:t>
      </w:r>
    </w:p>
    <w:p w14:paraId="781E80EE" w14:textId="6AE600E0" w:rsidR="00DA6D50" w:rsidRPr="00D7306F" w:rsidRDefault="00DA6D50" w:rsidP="00DA6D50">
      <w:pPr>
        <w:pStyle w:val="CRBText"/>
        <w:spacing w:after="120" w:line="280" w:lineRule="atLeast"/>
        <w:rPr>
          <w:rStyle w:val="Hyperlink"/>
          <w:color w:val="auto"/>
        </w:rPr>
      </w:pPr>
      <w:r>
        <w:t xml:space="preserve">Detaillierte Informationen: </w:t>
      </w:r>
      <w:hyperlink r:id="rId16" w:history="1">
        <w:r w:rsidR="00D7306F" w:rsidRPr="00D7306F">
          <w:rPr>
            <w:rStyle w:val="Hyperlink"/>
          </w:rPr>
          <w:t>crb.ch/</w:t>
        </w:r>
        <w:proofErr w:type="spellStart"/>
        <w:r w:rsidR="00D7306F" w:rsidRPr="00D7306F">
          <w:rPr>
            <w:rStyle w:val="Hyperlink"/>
          </w:rPr>
          <w:t>npk</w:t>
        </w:r>
        <w:proofErr w:type="spellEnd"/>
      </w:hyperlink>
    </w:p>
    <w:p w14:paraId="45452891" w14:textId="77777777" w:rsidR="00DA6D50" w:rsidRDefault="00DA6D50" w:rsidP="00DA6D50">
      <w:pPr>
        <w:pStyle w:val="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beforeAutospacing="0" w:after="120" w:afterAutospacing="0"/>
        <w:textAlignment w:val="baseline"/>
        <w:rPr>
          <w:rStyle w:val="normaltextrun"/>
          <w:rFonts w:ascii="Arial" w:hAnsi="Arial" w:cs="Arial"/>
          <w:i/>
          <w:iCs/>
          <w:sz w:val="20"/>
          <w:szCs w:val="20"/>
        </w:rPr>
      </w:pPr>
      <w:r w:rsidRPr="1005B75D">
        <w:rPr>
          <w:rStyle w:val="normaltextrun"/>
          <w:rFonts w:ascii="Arial" w:hAnsi="Arial" w:cs="Arial"/>
          <w:sz w:val="20"/>
          <w:szCs w:val="20"/>
        </w:rPr>
        <w:t xml:space="preserve">Die Schweizerische Zentralstelle für Baurationalisierung CRB bietet seit </w:t>
      </w:r>
      <w:r>
        <w:rPr>
          <w:rStyle w:val="normaltextrun"/>
          <w:rFonts w:ascii="Arial" w:hAnsi="Arial" w:cs="Arial"/>
          <w:sz w:val="20"/>
          <w:szCs w:val="20"/>
        </w:rPr>
        <w:t>über</w:t>
      </w:r>
      <w:r w:rsidRPr="1005B75D">
        <w:rPr>
          <w:rStyle w:val="normaltextrun"/>
          <w:rFonts w:ascii="Arial" w:hAnsi="Arial" w:cs="Arial"/>
          <w:sz w:val="20"/>
          <w:szCs w:val="20"/>
        </w:rPr>
        <w:t xml:space="preserve"> 65 Jahren Dienstleistungen für Baufachleute an. CRB entwickelt und vertreibt Arbeitsmittel zur rationellen</w:t>
      </w:r>
      <w:r>
        <w:rPr>
          <w:rStyle w:val="normaltextrun"/>
          <w:rFonts w:ascii="Arial" w:hAnsi="Arial" w:cs="Arial"/>
          <w:sz w:val="20"/>
          <w:szCs w:val="20"/>
        </w:rPr>
        <w:t xml:space="preserve"> und</w:t>
      </w:r>
      <w:r w:rsidRPr="1005B75D">
        <w:rPr>
          <w:rStyle w:val="normaltextrun"/>
          <w:rFonts w:ascii="Arial" w:hAnsi="Arial" w:cs="Arial"/>
          <w:sz w:val="20"/>
          <w:szCs w:val="20"/>
        </w:rPr>
        <w:t xml:space="preserve"> rechtssicheren Leistungsbeschreibung, für ein effizientes und transparentes Kostenmanagement sowie zur besseren Verständigung zwischen Bauherren, Planern, Unternehmern und Zulieferern. Das Natural Colour System NCS ist in der Schweiz bei CRB erhältlich</w:t>
      </w:r>
      <w:r w:rsidRPr="1005B75D">
        <w:rPr>
          <w:rStyle w:val="normaltextrun"/>
          <w:rFonts w:ascii="Arial" w:hAnsi="Arial" w:cs="Arial"/>
          <w:i/>
          <w:iCs/>
          <w:sz w:val="20"/>
          <w:szCs w:val="20"/>
        </w:rPr>
        <w:t>.</w:t>
      </w:r>
    </w:p>
    <w:p w14:paraId="09321121" w14:textId="2877AF7D" w:rsidR="00DA6D50" w:rsidRDefault="00DA6D50" w:rsidP="00DA6D50">
      <w:pPr>
        <w:pStyle w:val="paragraph"/>
        <w:spacing w:before="120" w:beforeAutospacing="0" w:after="120" w:afterAutospacing="0"/>
        <w:textAlignment w:val="baseline"/>
        <w:rPr>
          <w:rStyle w:val="normaltextrun"/>
          <w:rFonts w:ascii="Arial" w:hAnsi="Arial" w:cs="Arial"/>
          <w:sz w:val="20"/>
          <w:szCs w:val="20"/>
          <w:u w:val="single"/>
        </w:rPr>
      </w:pPr>
      <w:r w:rsidRPr="006179AB">
        <w:rPr>
          <w:rStyle w:val="normaltextrun"/>
          <w:rFonts w:ascii="Arial" w:hAnsi="Arial" w:cs="Arial"/>
          <w:sz w:val="20"/>
          <w:szCs w:val="20"/>
        </w:rPr>
        <w:t xml:space="preserve">Gaby Jefferies, CRB, Leiterin Marketing, Kommunikation, Telefon +41 44 456 45 63, </w:t>
      </w:r>
      <w:hyperlink r:id="rId17" w:history="1">
        <w:r w:rsidRPr="008A0536">
          <w:rPr>
            <w:rStyle w:val="Hyperlink"/>
            <w:rFonts w:ascii="Arial" w:hAnsi="Arial" w:cs="Arial"/>
            <w:sz w:val="20"/>
            <w:szCs w:val="20"/>
          </w:rPr>
          <w:t>ga@crb.ch</w:t>
        </w:r>
      </w:hyperlink>
    </w:p>
    <w:p w14:paraId="675C87A7" w14:textId="77777777" w:rsidR="00DA6D50" w:rsidRPr="00AC42C3" w:rsidRDefault="00DA6D50" w:rsidP="00DA6D50">
      <w:pPr>
        <w:pStyle w:val="CRBTexteinfach0"/>
        <w:spacing w:after="240" w:afterAutospacing="0"/>
        <w:rPr>
          <w:i/>
          <w:iCs/>
        </w:rPr>
      </w:pPr>
      <w:r w:rsidRPr="00AC42C3">
        <w:rPr>
          <w:i/>
          <w:iCs/>
        </w:rPr>
        <w:t xml:space="preserve">Abbildung mit Legende: </w:t>
      </w:r>
    </w:p>
    <w:p w14:paraId="7295E802" w14:textId="1F76DD03" w:rsidR="00413A98" w:rsidRDefault="00EF11D0" w:rsidP="00B85283">
      <w:pPr>
        <w:pStyle w:val="CRBText"/>
        <w:spacing w:after="240" w:line="280" w:lineRule="atLeast"/>
      </w:pPr>
      <w:r w:rsidRPr="00EF11D0">
        <w:rPr>
          <w:noProof/>
        </w:rPr>
        <w:drawing>
          <wp:inline distT="0" distB="0" distL="0" distR="0" wp14:anchorId="6913DE4D" wp14:editId="30CECC45">
            <wp:extent cx="3571019" cy="2332691"/>
            <wp:effectExtent l="0" t="0" r="0" b="0"/>
            <wp:docPr id="112983221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83221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86916" cy="23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51C">
        <w:br/>
      </w:r>
      <w:r w:rsidR="001B151C" w:rsidRPr="00AB7B4D">
        <w:t xml:space="preserve">(Foto: </w:t>
      </w:r>
      <w:r w:rsidR="00AB7B4D">
        <w:t xml:space="preserve">© </w:t>
      </w:r>
      <w:r w:rsidR="006D0D12" w:rsidRPr="00AB7B4D">
        <w:t>Adobe</w:t>
      </w:r>
      <w:r w:rsidR="00D11B55" w:rsidRPr="00AB7B4D">
        <w:t xml:space="preserve"> Stock</w:t>
      </w:r>
      <w:r w:rsidR="006D0D12" w:rsidRPr="00AB7B4D">
        <w:t>)</w:t>
      </w:r>
    </w:p>
    <w:p w14:paraId="0E39E449" w14:textId="537D1C40" w:rsidR="00EF11D0" w:rsidRDefault="0091654F" w:rsidP="00B85283">
      <w:pPr>
        <w:pStyle w:val="CRBText"/>
        <w:spacing w:after="240" w:line="280" w:lineRule="atLeast"/>
      </w:pPr>
      <w:r>
        <w:t xml:space="preserve">Die </w:t>
      </w:r>
      <w:r w:rsidR="002C2D24">
        <w:t xml:space="preserve">klare Gliederung </w:t>
      </w:r>
      <w:r w:rsidR="005D0182">
        <w:t xml:space="preserve">und </w:t>
      </w:r>
      <w:r w:rsidR="00A06F98">
        <w:t xml:space="preserve">die </w:t>
      </w:r>
      <w:r w:rsidR="005D0182">
        <w:t xml:space="preserve">ausführliche </w:t>
      </w:r>
      <w:r>
        <w:t>Beschreibung</w:t>
      </w:r>
      <w:r w:rsidR="00A06F98">
        <w:t xml:space="preserve"> der einzelnen Anlagen machen </w:t>
      </w:r>
      <w:r w:rsidR="00672124">
        <w:t>d</w:t>
      </w:r>
      <w:r w:rsidR="00B86D3D">
        <w:t>ie neue Version d</w:t>
      </w:r>
      <w:r w:rsidR="003F6807">
        <w:t>e</w:t>
      </w:r>
      <w:r w:rsidR="00B86D3D">
        <w:t xml:space="preserve">s NPK 368 </w:t>
      </w:r>
      <w:r w:rsidR="00672124">
        <w:t>anwenderfreundl</w:t>
      </w:r>
      <w:r w:rsidR="00A51C49">
        <w:t>i</w:t>
      </w:r>
      <w:r w:rsidR="00672124">
        <w:t xml:space="preserve">ch. </w:t>
      </w:r>
    </w:p>
    <w:sectPr w:rsidR="00EF11D0" w:rsidSect="009F70E0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 w:code="9"/>
      <w:pgMar w:top="2892" w:right="680" w:bottom="1304" w:left="1701" w:header="391" w:footer="397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E749D2" w14:textId="77777777" w:rsidR="003C379A" w:rsidRDefault="003C379A">
      <w:r>
        <w:separator/>
      </w:r>
    </w:p>
  </w:endnote>
  <w:endnote w:type="continuationSeparator" w:id="0">
    <w:p w14:paraId="4B8A4D88" w14:textId="77777777" w:rsidR="003C379A" w:rsidRDefault="003C379A">
      <w:r>
        <w:continuationSeparator/>
      </w:r>
    </w:p>
  </w:endnote>
  <w:endnote w:type="continuationNotice" w:id="1">
    <w:p w14:paraId="44512FED" w14:textId="77777777" w:rsidR="003C379A" w:rsidRDefault="003C379A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5CC19" w14:textId="77777777" w:rsidR="00A81502" w:rsidRDefault="00A81502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5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"/>
      <w:gridCol w:w="9505"/>
    </w:tblGrid>
    <w:tr w:rsidR="009F70E0" w:rsidRPr="002B091B" w14:paraId="30EB11CA" w14:textId="77777777" w:rsidTr="00796A01">
      <w:trPr>
        <w:trHeight w:hRule="exact" w:val="499"/>
      </w:trPr>
      <w:sdt>
        <w:sdtPr>
          <w:rPr>
            <w:lang w:val="en-GB"/>
          </w:rPr>
          <w:tag w:val="officeatworkDocumentPart: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"/>
          <w:id w:val="-1666546002"/>
          <w:placeholder>
            <w:docPart w:val="72034A8F0650461A8A6114DDF58409CE"/>
          </w:placeholder>
          <w:showingPlcHdr/>
        </w:sdtPr>
        <w:sdtEndPr/>
        <w:sdtContent>
          <w:tc>
            <w:tcPr>
              <w:tcW w:w="20" w:type="dxa"/>
            </w:tcPr>
            <w:p w14:paraId="3D539CE2" w14:textId="5D764C6C" w:rsidR="009F70E0" w:rsidRDefault="00DA6D50" w:rsidP="009F70E0">
              <w:pPr>
                <w:pStyle w:val="Fuzeile"/>
                <w:rPr>
                  <w:lang w:val="en-GB"/>
                </w:rPr>
              </w:pPr>
              <w:r w:rsidRPr="008A0536">
                <w:rPr>
                  <w:rStyle w:val="Platzhaltertext"/>
                </w:rPr>
                <w:t>​</w:t>
              </w:r>
            </w:p>
          </w:tc>
        </w:sdtContent>
      </w:sdt>
      <w:sdt>
        <w:sdtPr>
          <w:rPr>
            <w:lang w:val="en-GB"/>
          </w:rPr>
          <w:tag w:val="officeatworkDocumentPart: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"/>
          <w:id w:val="460856580"/>
          <w:placeholder>
            <w:docPart w:val="2CA9D3CADBB3475F905D257CC6B278BA"/>
          </w:placeholder>
        </w:sdtPr>
        <w:sdtEndPr/>
        <w:sdtContent>
          <w:tc>
            <w:tcPr>
              <w:tcW w:w="9505" w:type="dxa"/>
              <w:tcMar>
                <w:left w:w="28" w:type="dxa"/>
              </w:tcMar>
              <w:vAlign w:val="center"/>
            </w:tcPr>
            <w:p w14:paraId="4BB66FC7" w14:textId="4899336E" w:rsidR="009F70E0" w:rsidRPr="002B091B" w:rsidRDefault="00DA6D50" w:rsidP="009F70E0">
              <w:pPr>
                <w:pStyle w:val="Fuzeile"/>
              </w:pPr>
              <w:r>
                <w:t xml:space="preserve">CRB, Steinstrasse 21, Postfach, 8036 Zürich, Telefon +41 44 456 45 45 </w:t>
              </w:r>
              <w:r>
                <w:br/>
                <w:t>info@crb.ch, crb.ch</w:t>
              </w:r>
            </w:p>
          </w:tc>
        </w:sdtContent>
      </w:sdt>
    </w:tr>
  </w:tbl>
  <w:p w14:paraId="5A01E883" w14:textId="2F24EAA1" w:rsidR="0019298D" w:rsidRPr="002B091B" w:rsidRDefault="0019298D" w:rsidP="009F70E0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5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"/>
      <w:gridCol w:w="9505"/>
    </w:tblGrid>
    <w:tr w:rsidR="0019298D" w:rsidRPr="002B091B" w14:paraId="11378740" w14:textId="77777777" w:rsidTr="00754DBB">
      <w:trPr>
        <w:trHeight w:hRule="exact" w:val="499"/>
      </w:trPr>
      <w:sdt>
        <w:sdtPr>
          <w:rPr>
            <w:lang w:val="en-GB"/>
          </w:rPr>
          <w:tag w:val="officeatworkDocumentPart: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"/>
          <w:id w:val="2087193663"/>
          <w:placeholder>
            <w:docPart w:val="0A2DFD8204454F07BD3ACD582751A935"/>
          </w:placeholder>
          <w:showingPlcHdr/>
        </w:sdtPr>
        <w:sdtEndPr/>
        <w:sdtContent>
          <w:tc>
            <w:tcPr>
              <w:tcW w:w="20" w:type="dxa"/>
            </w:tcPr>
            <w:p w14:paraId="30214876" w14:textId="60EFDA0E" w:rsidR="0019298D" w:rsidRDefault="00DA6D50" w:rsidP="00EB683D">
              <w:pPr>
                <w:pStyle w:val="Fuzeile"/>
                <w:rPr>
                  <w:lang w:val="en-GB"/>
                </w:rPr>
              </w:pPr>
              <w:r w:rsidRPr="008A0536">
                <w:rPr>
                  <w:rStyle w:val="Platzhaltertext"/>
                </w:rPr>
                <w:t>​</w:t>
              </w:r>
            </w:p>
          </w:tc>
        </w:sdtContent>
      </w:sdt>
      <w:sdt>
        <w:sdtPr>
          <w:rPr>
            <w:lang w:val="en-GB"/>
          </w:rPr>
          <w:tag w:val="officeatworkDocumentPart: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"/>
          <w:id w:val="-1536572856"/>
          <w:placeholder>
            <w:docPart w:val="056FD5B49C6E4E75A75A5AC632E49864"/>
          </w:placeholder>
        </w:sdtPr>
        <w:sdtEndPr/>
        <w:sdtContent>
          <w:tc>
            <w:tcPr>
              <w:tcW w:w="9505" w:type="dxa"/>
              <w:tcMar>
                <w:left w:w="28" w:type="dxa"/>
              </w:tcMar>
              <w:vAlign w:val="center"/>
            </w:tcPr>
            <w:p w14:paraId="07E5AD57" w14:textId="1DF40561" w:rsidR="0019298D" w:rsidRPr="002B091B" w:rsidRDefault="00DA6D50" w:rsidP="00EB683D">
              <w:pPr>
                <w:pStyle w:val="Fuzeile"/>
              </w:pPr>
              <w:r>
                <w:t xml:space="preserve">CRB, Steinstrasse 21, Postfach, 8036 Zürich, Telefon +41 44 456 45 45 </w:t>
              </w:r>
              <w:r>
                <w:br/>
                <w:t>info@crb.ch, crb.ch</w:t>
              </w:r>
            </w:p>
          </w:tc>
        </w:sdtContent>
      </w:sdt>
    </w:tr>
  </w:tbl>
  <w:p w14:paraId="2A3B49FD" w14:textId="77777777" w:rsidR="0019298D" w:rsidRPr="002B091B" w:rsidRDefault="0019298D" w:rsidP="00EB683D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7DE8FE" w14:textId="77777777" w:rsidR="003C379A" w:rsidRDefault="003C379A">
      <w:r>
        <w:separator/>
      </w:r>
    </w:p>
  </w:footnote>
  <w:footnote w:type="continuationSeparator" w:id="0">
    <w:p w14:paraId="13FBD6DA" w14:textId="77777777" w:rsidR="003C379A" w:rsidRDefault="003C379A">
      <w:r>
        <w:continuationSeparator/>
      </w:r>
    </w:p>
  </w:footnote>
  <w:footnote w:type="continuationNotice" w:id="1">
    <w:p w14:paraId="01C9DC12" w14:textId="77777777" w:rsidR="003C379A" w:rsidRDefault="003C379A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3D3226" w14:textId="77777777" w:rsidR="00A81502" w:rsidRDefault="00A81502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0081" w:type="dxa"/>
      <w:tblInd w:w="-4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969"/>
      <w:gridCol w:w="6112"/>
    </w:tblGrid>
    <w:tr w:rsidR="0019298D" w14:paraId="6E581F9F" w14:textId="77777777" w:rsidTr="002E10EF">
      <w:trPr>
        <w:trHeight w:hRule="exact" w:val="1877"/>
      </w:trPr>
      <w:tc>
        <w:tcPr>
          <w:tcW w:w="3969" w:type="dxa"/>
        </w:tcPr>
        <w:p w14:paraId="1F884486" w14:textId="1FBCF72D" w:rsidR="0019298D" w:rsidRDefault="004B08ED" w:rsidP="00A92D09">
          <w:pPr>
            <w:pStyle w:val="Kopfzeile"/>
            <w:tabs>
              <w:tab w:val="clear" w:pos="4320"/>
              <w:tab w:val="clear" w:pos="8640"/>
              <w:tab w:val="right" w:pos="9498"/>
            </w:tabs>
            <w:rPr>
              <w:lang w:val="en-US"/>
            </w:rPr>
          </w:pPr>
          <w:sdt>
            <w:sdtPr>
              <w:rPr>
                <w:lang w:val="en-US"/>
              </w:rPr>
              <w:tag w:val="officeatworkDocumentPart: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"/>
              <w:id w:val="-324201268"/>
              <w:placeholder>
                <w:docPart w:val="A0E95FFD548248E7BE1062CCB5FDEE47"/>
              </w:placeholder>
            </w:sdtPr>
            <w:sdtEndPr/>
            <w:sdtContent>
              <w:r w:rsidR="00DA6D50">
                <w:rPr>
                  <w:lang w:val="en-US"/>
                </w:rPr>
                <w:drawing>
                  <wp:inline distT="0" distB="0" distL="0" distR="0" wp14:anchorId="2F6339B6" wp14:editId="62322B31">
                    <wp:extent cx="1901952" cy="438912"/>
                    <wp:effectExtent l="0" t="0" r="3175" b="0"/>
                    <wp:docPr id="1885299929" name="Grafik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85299929" name="Grafik 1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901952" cy="438912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sdtContent>
          </w:sdt>
        </w:p>
      </w:tc>
      <w:sdt>
        <w:sdtPr>
          <w:rPr>
            <w:lang w:val="en-US"/>
          </w:rPr>
          <w:tag w:val="officeatworkDocumentPart: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"/>
          <w:id w:val="486212642"/>
          <w:placeholder>
            <w:docPart w:val="BAAFE8C5131C4AA7A236389A51E738D3"/>
          </w:placeholder>
        </w:sdtPr>
        <w:sdtEndPr/>
        <w:sdtContent>
          <w:tc>
            <w:tcPr>
              <w:tcW w:w="6112" w:type="dxa"/>
            </w:tcPr>
            <w:p w14:paraId="49B98CB7" w14:textId="076C766A" w:rsidR="0019298D" w:rsidRDefault="00DA6D50" w:rsidP="00A92D09">
              <w:pPr>
                <w:pStyle w:val="Kopfzeile"/>
                <w:tabs>
                  <w:tab w:val="clear" w:pos="4320"/>
                  <w:tab w:val="clear" w:pos="8640"/>
                  <w:tab w:val="right" w:pos="9498"/>
                </w:tabs>
                <w:jc w:val="right"/>
                <w:rPr>
                  <w:lang w:val="en-US"/>
                </w:rPr>
              </w:pPr>
              <w:r>
                <w:rPr>
                  <w:lang w:val="en-US"/>
                </w:rPr>
                <w:drawing>
                  <wp:inline distT="0" distB="0" distL="0" distR="0" wp14:anchorId="670781EB" wp14:editId="5ABCCCC3">
                    <wp:extent cx="1161288" cy="902208"/>
                    <wp:effectExtent l="0" t="0" r="1270" b="0"/>
                    <wp:docPr id="2128992612" name="Grafik 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128992612" name="Grafik 2"/>
                            <pic:cNvPicPr/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161288" cy="90220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</w:tc>
        </w:sdtContent>
      </w:sdt>
    </w:tr>
  </w:tbl>
  <w:bookmarkStart w:id="3" w:name="Page"/>
  <w:bookmarkEnd w:id="3"/>
  <w:p w14:paraId="3AE8B00D" w14:textId="5C921EBB" w:rsidR="0019298D" w:rsidRDefault="004B08ED">
    <w:pPr>
      <w:pStyle w:val="CRBDokListe"/>
    </w:pPr>
    <w:sdt>
      <w:sdtPr>
        <w:rPr>
          <w:lang w:val="en-US"/>
        </w:rPr>
        <w:tag w:val="officeatworkDocumentPart: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"/>
        <w:id w:val="440111564"/>
        <w:placeholder>
          <w:docPart w:val="A83FAB2D8E1E4DF6BF9777F73C55871E"/>
        </w:placeholder>
      </w:sdtPr>
      <w:sdtEndPr/>
      <w:sdtContent>
        <w:proofErr w:type="spellStart"/>
        <w:r w:rsidR="00DA6D50">
          <w:rPr>
            <w:lang w:val="en-US"/>
          </w:rPr>
          <w:t>Seite</w:t>
        </w:r>
        <w:proofErr w:type="spellEnd"/>
        <w:r w:rsidR="00DA6D50">
          <w:rPr>
            <w:lang w:val="en-US"/>
          </w:rPr>
          <w:t xml:space="preserve"> </w:t>
        </w:r>
      </w:sdtContent>
    </w:sdt>
    <w:r w:rsidR="0019298D">
      <w:fldChar w:fldCharType="begin"/>
    </w:r>
    <w:r w:rsidR="0019298D">
      <w:instrText xml:space="preserve"> PAGE  \* Arabic </w:instrText>
    </w:r>
    <w:r w:rsidR="0019298D">
      <w:fldChar w:fldCharType="separate"/>
    </w:r>
    <w:r w:rsidR="0019298D">
      <w:t>2</w:t>
    </w:r>
    <w:r w:rsidR="0019298D"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0081" w:type="dxa"/>
      <w:tblInd w:w="-4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969"/>
      <w:gridCol w:w="6112"/>
    </w:tblGrid>
    <w:tr w:rsidR="0019298D" w14:paraId="54C87ABB" w14:textId="77777777" w:rsidTr="003B6AF5">
      <w:trPr>
        <w:trHeight w:hRule="exact" w:val="1877"/>
      </w:trPr>
      <w:tc>
        <w:tcPr>
          <w:tcW w:w="3969" w:type="dxa"/>
        </w:tcPr>
        <w:p w14:paraId="39DD71D4" w14:textId="1E1F0C27" w:rsidR="0019298D" w:rsidRDefault="004B08ED" w:rsidP="00AC35F1">
          <w:pPr>
            <w:pStyle w:val="Kopfzeile"/>
            <w:tabs>
              <w:tab w:val="clear" w:pos="4320"/>
              <w:tab w:val="clear" w:pos="8640"/>
              <w:tab w:val="right" w:pos="9498"/>
            </w:tabs>
            <w:rPr>
              <w:lang w:val="en-US"/>
            </w:rPr>
          </w:pPr>
          <w:sdt>
            <w:sdtPr>
              <w:rPr>
                <w:lang w:val="en-US"/>
              </w:rPr>
              <w:tag w:val="officeatworkDocumentPart: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"/>
              <w:id w:val="382139692"/>
              <w:placeholder>
                <w:docPart w:val="71699FFEFE9B412C9A74AE5FBAB1A678"/>
              </w:placeholder>
            </w:sdtPr>
            <w:sdtEndPr/>
            <w:sdtContent>
              <w:r w:rsidR="00DA6D50">
                <w:rPr>
                  <w:lang w:val="en-US"/>
                </w:rPr>
                <w:drawing>
                  <wp:inline distT="0" distB="0" distL="0" distR="0" wp14:anchorId="2821FDD3" wp14:editId="480FE53A">
                    <wp:extent cx="1901952" cy="438912"/>
                    <wp:effectExtent l="0" t="0" r="3175" b="0"/>
                    <wp:docPr id="310387826" name="Grafik 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10387826" name="Grafik 3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901952" cy="438912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sdtContent>
          </w:sdt>
        </w:p>
      </w:tc>
      <w:sdt>
        <w:sdtPr>
          <w:rPr>
            <w:lang w:val="en-US"/>
          </w:rPr>
          <w:tag w:val="officeatworkDocumentPart: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"/>
          <w:id w:val="-629557750"/>
          <w:placeholder>
            <w:docPart w:val="798ECE75B6334300A93403CBF3B1EB5B"/>
          </w:placeholder>
        </w:sdtPr>
        <w:sdtEndPr/>
        <w:sdtContent>
          <w:tc>
            <w:tcPr>
              <w:tcW w:w="6112" w:type="dxa"/>
            </w:tcPr>
            <w:p w14:paraId="7F64B032" w14:textId="710E561D" w:rsidR="0019298D" w:rsidRDefault="00DA6D50" w:rsidP="00FB49DE">
              <w:pPr>
                <w:pStyle w:val="Kopfzeile"/>
                <w:tabs>
                  <w:tab w:val="clear" w:pos="4320"/>
                  <w:tab w:val="clear" w:pos="8640"/>
                  <w:tab w:val="right" w:pos="9498"/>
                </w:tabs>
                <w:jc w:val="right"/>
                <w:rPr>
                  <w:lang w:val="en-US"/>
                </w:rPr>
              </w:pPr>
              <w:r>
                <w:rPr>
                  <w:lang w:val="en-US"/>
                </w:rPr>
                <w:drawing>
                  <wp:inline distT="0" distB="0" distL="0" distR="0" wp14:anchorId="4E0A86DA" wp14:editId="2CBD72DE">
                    <wp:extent cx="1161288" cy="902208"/>
                    <wp:effectExtent l="0" t="0" r="1270" b="0"/>
                    <wp:docPr id="1871582980" name="Grafik 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71582980" name="Grafik 4"/>
                            <pic:cNvPicPr/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161288" cy="90220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</w:tc>
        </w:sdtContent>
      </w:sdt>
    </w:tr>
  </w:tbl>
  <w:p w14:paraId="2754F60B" w14:textId="731BDDF6" w:rsidR="00A81502" w:rsidRPr="00A81502" w:rsidRDefault="00A81502" w:rsidP="003B6AF5">
    <w:pPr>
      <w:tabs>
        <w:tab w:val="center" w:pos="4320"/>
        <w:tab w:val="right" w:pos="8640"/>
        <w:tab w:val="right" w:pos="9498"/>
      </w:tabs>
      <w:spacing w:line="240" w:lineRule="auto"/>
    </w:pPr>
    <w:bookmarkStart w:id="4" w:name="Sender"/>
    <w:bookmarkEnd w:id="4"/>
  </w:p>
  <w:p w14:paraId="775FDD2F" w14:textId="15217938" w:rsidR="0019298D" w:rsidRPr="00A81502" w:rsidRDefault="0019298D" w:rsidP="003B6AF5">
    <w:pPr>
      <w:pStyle w:val="Kopfzeile"/>
      <w:tabs>
        <w:tab w:val="clear" w:pos="4320"/>
        <w:tab w:val="clear" w:pos="8640"/>
        <w:tab w:val="right" w:pos="9498"/>
      </w:tabs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34E2199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2"/>
    <w:multiLevelType w:val="singleLevel"/>
    <w:tmpl w:val="F49C9C3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110C1987"/>
    <w:multiLevelType w:val="singleLevel"/>
    <w:tmpl w:val="A306AF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198F28D7"/>
    <w:multiLevelType w:val="hybridMultilevel"/>
    <w:tmpl w:val="EA042314"/>
    <w:lvl w:ilvl="0" w:tplc="970C2BA2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0877516"/>
    <w:multiLevelType w:val="multilevel"/>
    <w:tmpl w:val="29EE0CFA"/>
    <w:lvl w:ilvl="0">
      <w:start w:val="1"/>
      <w:numFmt w:val="decimal"/>
      <w:pStyle w:val="berschrift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567"/>
        </w:tabs>
        <w:ind w:left="567" w:hanging="567"/>
      </w:pPr>
      <w:rPr>
        <w:rFonts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5" w15:restartNumberingAfterBreak="0">
    <w:nsid w:val="323D1D04"/>
    <w:multiLevelType w:val="hybridMultilevel"/>
    <w:tmpl w:val="5D980140"/>
    <w:lvl w:ilvl="0" w:tplc="86527198">
      <w:start w:val="1"/>
      <w:numFmt w:val="decimal"/>
      <w:pStyle w:val="CRBListeNummeriert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9EE1AC3"/>
    <w:multiLevelType w:val="multilevel"/>
    <w:tmpl w:val="DFBA85E6"/>
    <w:name w:val="CRB"/>
    <w:lvl w:ilvl="0">
      <w:start w:val="1"/>
      <w:numFmt w:val="decimal"/>
      <w:lvlRestart w:val="0"/>
      <w:pStyle w:val="CRBTitel1"/>
      <w:lvlText w:val="%1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pStyle w:val="CRBTitel2"/>
      <w:lvlText w:val="%1.%2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pStyle w:val="CRBTitel3"/>
      <w:lvlText w:val="%1.%2.%3"/>
      <w:lvlJc w:val="left"/>
      <w:pPr>
        <w:tabs>
          <w:tab w:val="num" w:pos="567"/>
        </w:tabs>
        <w:ind w:left="567" w:hanging="567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464470D9"/>
    <w:multiLevelType w:val="multilevel"/>
    <w:tmpl w:val="30EE889A"/>
    <w:name w:val="CRB_Bullet"/>
    <w:lvl w:ilvl="0">
      <w:start w:val="1"/>
      <w:numFmt w:val="bullet"/>
      <w:lvlRestart w:val="0"/>
      <w:pStyle w:val="CRBListeBulletEnde"/>
      <w:lvlText w:val=""/>
      <w:lvlJc w:val="left"/>
      <w:pPr>
        <w:tabs>
          <w:tab w:val="num" w:pos="283"/>
        </w:tabs>
        <w:ind w:left="283" w:hanging="283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 w15:restartNumberingAfterBreak="0">
    <w:nsid w:val="799D52D6"/>
    <w:multiLevelType w:val="hybridMultilevel"/>
    <w:tmpl w:val="5BEE1A42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DA34F8"/>
    <w:multiLevelType w:val="multilevel"/>
    <w:tmpl w:val="6C5A5460"/>
    <w:name w:val="CRB_Bullet_Einzug"/>
    <w:lvl w:ilvl="0">
      <w:start w:val="1"/>
      <w:numFmt w:val="bullet"/>
      <w:lvlRestart w:val="0"/>
      <w:pStyle w:val="CRBProtokollBulletEnde"/>
      <w:lvlText w:val=""/>
      <w:lvlJc w:val="left"/>
      <w:pPr>
        <w:tabs>
          <w:tab w:val="num" w:pos="567"/>
        </w:tabs>
        <w:ind w:left="567" w:hanging="284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 w16cid:durableId="1082605608">
    <w:abstractNumId w:val="2"/>
  </w:num>
  <w:num w:numId="2" w16cid:durableId="1134787557">
    <w:abstractNumId w:val="0"/>
  </w:num>
  <w:num w:numId="3" w16cid:durableId="873345005">
    <w:abstractNumId w:val="1"/>
  </w:num>
  <w:num w:numId="4" w16cid:durableId="1331519778">
    <w:abstractNumId w:val="3"/>
  </w:num>
  <w:num w:numId="5" w16cid:durableId="872884913">
    <w:abstractNumId w:val="3"/>
  </w:num>
  <w:num w:numId="6" w16cid:durableId="1601983501">
    <w:abstractNumId w:val="7"/>
  </w:num>
  <w:num w:numId="7" w16cid:durableId="2117753354">
    <w:abstractNumId w:val="5"/>
  </w:num>
  <w:num w:numId="8" w16cid:durableId="719284721">
    <w:abstractNumId w:val="9"/>
  </w:num>
  <w:num w:numId="9" w16cid:durableId="1867403171">
    <w:abstractNumId w:val="6"/>
  </w:num>
  <w:num w:numId="10" w16cid:durableId="962542610">
    <w:abstractNumId w:val="6"/>
  </w:num>
  <w:num w:numId="11" w16cid:durableId="1291208731">
    <w:abstractNumId w:val="6"/>
  </w:num>
  <w:num w:numId="12" w16cid:durableId="45685617">
    <w:abstractNumId w:val="4"/>
  </w:num>
  <w:num w:numId="13" w16cid:durableId="405301364">
    <w:abstractNumId w:val="4"/>
  </w:num>
  <w:num w:numId="14" w16cid:durableId="1031880757">
    <w:abstractNumId w:val="4"/>
  </w:num>
  <w:num w:numId="15" w16cid:durableId="191747043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10"/>
  <w:drawingGridVerticalSpacing w:val="299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uppressBottomSpacing/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SkybowTemplate" w:val="Letter"/>
    <w:docVar w:name="SkybowTS" w:val="2019-09-04 11:19:14Z"/>
  </w:docVars>
  <w:rsids>
    <w:rsidRoot w:val="00AB1BC1"/>
    <w:rsid w:val="00010E08"/>
    <w:rsid w:val="0001727D"/>
    <w:rsid w:val="000238C5"/>
    <w:rsid w:val="00032CA6"/>
    <w:rsid w:val="00033EF5"/>
    <w:rsid w:val="000350A0"/>
    <w:rsid w:val="000354D4"/>
    <w:rsid w:val="00046C2F"/>
    <w:rsid w:val="00050EDC"/>
    <w:rsid w:val="00061ED4"/>
    <w:rsid w:val="00065290"/>
    <w:rsid w:val="00073AED"/>
    <w:rsid w:val="00074F1A"/>
    <w:rsid w:val="00074F37"/>
    <w:rsid w:val="00086E89"/>
    <w:rsid w:val="00090E32"/>
    <w:rsid w:val="00091D02"/>
    <w:rsid w:val="0009244E"/>
    <w:rsid w:val="00096A51"/>
    <w:rsid w:val="000A1C9F"/>
    <w:rsid w:val="000A36D3"/>
    <w:rsid w:val="000A4361"/>
    <w:rsid w:val="000B2802"/>
    <w:rsid w:val="000B55E4"/>
    <w:rsid w:val="000C2623"/>
    <w:rsid w:val="000D4422"/>
    <w:rsid w:val="000E1D75"/>
    <w:rsid w:val="001007E8"/>
    <w:rsid w:val="001072A7"/>
    <w:rsid w:val="0011089A"/>
    <w:rsid w:val="00111C12"/>
    <w:rsid w:val="0011555D"/>
    <w:rsid w:val="0012003B"/>
    <w:rsid w:val="00121829"/>
    <w:rsid w:val="00123D9F"/>
    <w:rsid w:val="0012611C"/>
    <w:rsid w:val="001266F0"/>
    <w:rsid w:val="00131F23"/>
    <w:rsid w:val="00132B52"/>
    <w:rsid w:val="00136495"/>
    <w:rsid w:val="00136E3D"/>
    <w:rsid w:val="00142BE7"/>
    <w:rsid w:val="0015014C"/>
    <w:rsid w:val="001504B5"/>
    <w:rsid w:val="001534FF"/>
    <w:rsid w:val="001613DC"/>
    <w:rsid w:val="00161912"/>
    <w:rsid w:val="00161BAC"/>
    <w:rsid w:val="0016394A"/>
    <w:rsid w:val="00166AC6"/>
    <w:rsid w:val="00171E05"/>
    <w:rsid w:val="001731FA"/>
    <w:rsid w:val="00174AD2"/>
    <w:rsid w:val="00174BF4"/>
    <w:rsid w:val="0018272C"/>
    <w:rsid w:val="00186CD2"/>
    <w:rsid w:val="00186D34"/>
    <w:rsid w:val="00187398"/>
    <w:rsid w:val="0019080C"/>
    <w:rsid w:val="0019298D"/>
    <w:rsid w:val="00192AA5"/>
    <w:rsid w:val="001974B1"/>
    <w:rsid w:val="00197B77"/>
    <w:rsid w:val="001A1810"/>
    <w:rsid w:val="001A3D43"/>
    <w:rsid w:val="001A7DDB"/>
    <w:rsid w:val="001B151C"/>
    <w:rsid w:val="001B783B"/>
    <w:rsid w:val="001D175F"/>
    <w:rsid w:val="001D304A"/>
    <w:rsid w:val="001F465D"/>
    <w:rsid w:val="00202766"/>
    <w:rsid w:val="00205F99"/>
    <w:rsid w:val="00212883"/>
    <w:rsid w:val="0021316E"/>
    <w:rsid w:val="00217343"/>
    <w:rsid w:val="00223FAA"/>
    <w:rsid w:val="002379E1"/>
    <w:rsid w:val="00241BE4"/>
    <w:rsid w:val="00245984"/>
    <w:rsid w:val="00246692"/>
    <w:rsid w:val="00251F2E"/>
    <w:rsid w:val="0025578B"/>
    <w:rsid w:val="00260BD4"/>
    <w:rsid w:val="0026376F"/>
    <w:rsid w:val="00274A95"/>
    <w:rsid w:val="00274C03"/>
    <w:rsid w:val="00275C27"/>
    <w:rsid w:val="00282973"/>
    <w:rsid w:val="00286B47"/>
    <w:rsid w:val="00286D05"/>
    <w:rsid w:val="002875C2"/>
    <w:rsid w:val="0029201D"/>
    <w:rsid w:val="002A25E9"/>
    <w:rsid w:val="002A6ECF"/>
    <w:rsid w:val="002B091B"/>
    <w:rsid w:val="002C2D24"/>
    <w:rsid w:val="002C7FC8"/>
    <w:rsid w:val="002D3D96"/>
    <w:rsid w:val="002D432B"/>
    <w:rsid w:val="002D45F4"/>
    <w:rsid w:val="002E10EF"/>
    <w:rsid w:val="002E12AF"/>
    <w:rsid w:val="002E3B82"/>
    <w:rsid w:val="002E76A0"/>
    <w:rsid w:val="002F0883"/>
    <w:rsid w:val="002F1A28"/>
    <w:rsid w:val="002F5ACC"/>
    <w:rsid w:val="00305964"/>
    <w:rsid w:val="003060B8"/>
    <w:rsid w:val="0030750A"/>
    <w:rsid w:val="00310774"/>
    <w:rsid w:val="00315CD6"/>
    <w:rsid w:val="00316F04"/>
    <w:rsid w:val="00321129"/>
    <w:rsid w:val="0032334F"/>
    <w:rsid w:val="00333362"/>
    <w:rsid w:val="00344DC0"/>
    <w:rsid w:val="0034623C"/>
    <w:rsid w:val="00356B76"/>
    <w:rsid w:val="00356D03"/>
    <w:rsid w:val="00360CD7"/>
    <w:rsid w:val="00361A95"/>
    <w:rsid w:val="0036711B"/>
    <w:rsid w:val="00372A1D"/>
    <w:rsid w:val="00376871"/>
    <w:rsid w:val="00382BBB"/>
    <w:rsid w:val="00384A3A"/>
    <w:rsid w:val="00390B11"/>
    <w:rsid w:val="00391BDD"/>
    <w:rsid w:val="003929DD"/>
    <w:rsid w:val="00396008"/>
    <w:rsid w:val="003A1227"/>
    <w:rsid w:val="003A3CE5"/>
    <w:rsid w:val="003B1295"/>
    <w:rsid w:val="003B3992"/>
    <w:rsid w:val="003B6AF5"/>
    <w:rsid w:val="003C379A"/>
    <w:rsid w:val="003C65E2"/>
    <w:rsid w:val="003C66F1"/>
    <w:rsid w:val="003C71E2"/>
    <w:rsid w:val="003C77CC"/>
    <w:rsid w:val="003D5410"/>
    <w:rsid w:val="003D5DF2"/>
    <w:rsid w:val="003E1892"/>
    <w:rsid w:val="003E1B39"/>
    <w:rsid w:val="003E28A2"/>
    <w:rsid w:val="003E2F4E"/>
    <w:rsid w:val="003F046C"/>
    <w:rsid w:val="003F0F56"/>
    <w:rsid w:val="003F541C"/>
    <w:rsid w:val="003F6807"/>
    <w:rsid w:val="00401AC6"/>
    <w:rsid w:val="00407621"/>
    <w:rsid w:val="00410E8F"/>
    <w:rsid w:val="00413A98"/>
    <w:rsid w:val="00420E76"/>
    <w:rsid w:val="0042138C"/>
    <w:rsid w:val="00423281"/>
    <w:rsid w:val="00424278"/>
    <w:rsid w:val="00426E5B"/>
    <w:rsid w:val="00427211"/>
    <w:rsid w:val="00430EFD"/>
    <w:rsid w:val="00430FF5"/>
    <w:rsid w:val="0043313B"/>
    <w:rsid w:val="0043354C"/>
    <w:rsid w:val="00437B8A"/>
    <w:rsid w:val="00444444"/>
    <w:rsid w:val="00445713"/>
    <w:rsid w:val="0046426D"/>
    <w:rsid w:val="0046674B"/>
    <w:rsid w:val="00470E3C"/>
    <w:rsid w:val="00473D7D"/>
    <w:rsid w:val="00481191"/>
    <w:rsid w:val="00490C15"/>
    <w:rsid w:val="004910BB"/>
    <w:rsid w:val="004934E0"/>
    <w:rsid w:val="00494C8D"/>
    <w:rsid w:val="00495EE6"/>
    <w:rsid w:val="004A1342"/>
    <w:rsid w:val="004B08ED"/>
    <w:rsid w:val="004B434E"/>
    <w:rsid w:val="004B77D2"/>
    <w:rsid w:val="004D55D8"/>
    <w:rsid w:val="004E0E5B"/>
    <w:rsid w:val="004F0283"/>
    <w:rsid w:val="004F0CF1"/>
    <w:rsid w:val="004F190E"/>
    <w:rsid w:val="004F1DD8"/>
    <w:rsid w:val="00506349"/>
    <w:rsid w:val="00510716"/>
    <w:rsid w:val="00522585"/>
    <w:rsid w:val="00522FF2"/>
    <w:rsid w:val="00523382"/>
    <w:rsid w:val="005356F0"/>
    <w:rsid w:val="00543E0E"/>
    <w:rsid w:val="00546151"/>
    <w:rsid w:val="00547912"/>
    <w:rsid w:val="0055005C"/>
    <w:rsid w:val="00551819"/>
    <w:rsid w:val="00552345"/>
    <w:rsid w:val="00552460"/>
    <w:rsid w:val="00553805"/>
    <w:rsid w:val="005642AB"/>
    <w:rsid w:val="005646AB"/>
    <w:rsid w:val="00565B0B"/>
    <w:rsid w:val="005670C4"/>
    <w:rsid w:val="00571CD1"/>
    <w:rsid w:val="005741AD"/>
    <w:rsid w:val="005749E9"/>
    <w:rsid w:val="00592709"/>
    <w:rsid w:val="00592BD4"/>
    <w:rsid w:val="0059344F"/>
    <w:rsid w:val="005939F2"/>
    <w:rsid w:val="0059543C"/>
    <w:rsid w:val="00597F2E"/>
    <w:rsid w:val="005A45A3"/>
    <w:rsid w:val="005A6CDB"/>
    <w:rsid w:val="005B2031"/>
    <w:rsid w:val="005B2F99"/>
    <w:rsid w:val="005C4413"/>
    <w:rsid w:val="005C56E6"/>
    <w:rsid w:val="005D0182"/>
    <w:rsid w:val="005D5556"/>
    <w:rsid w:val="005E00E7"/>
    <w:rsid w:val="005E1585"/>
    <w:rsid w:val="005E4230"/>
    <w:rsid w:val="005E71C7"/>
    <w:rsid w:val="0060034D"/>
    <w:rsid w:val="006108EF"/>
    <w:rsid w:val="006127B6"/>
    <w:rsid w:val="006143A9"/>
    <w:rsid w:val="00625B5E"/>
    <w:rsid w:val="0062650A"/>
    <w:rsid w:val="00631071"/>
    <w:rsid w:val="00635D1A"/>
    <w:rsid w:val="0064148A"/>
    <w:rsid w:val="00642405"/>
    <w:rsid w:val="00643BBE"/>
    <w:rsid w:val="00660BFC"/>
    <w:rsid w:val="00662A6A"/>
    <w:rsid w:val="0066497F"/>
    <w:rsid w:val="00665205"/>
    <w:rsid w:val="00665EB2"/>
    <w:rsid w:val="006663AC"/>
    <w:rsid w:val="00666D78"/>
    <w:rsid w:val="00667BD4"/>
    <w:rsid w:val="00672124"/>
    <w:rsid w:val="006726B0"/>
    <w:rsid w:val="00674130"/>
    <w:rsid w:val="0067607F"/>
    <w:rsid w:val="00677F2E"/>
    <w:rsid w:val="006827FF"/>
    <w:rsid w:val="00685C75"/>
    <w:rsid w:val="0069056E"/>
    <w:rsid w:val="00692CF6"/>
    <w:rsid w:val="00697728"/>
    <w:rsid w:val="006A1D18"/>
    <w:rsid w:val="006A27F7"/>
    <w:rsid w:val="006A44F3"/>
    <w:rsid w:val="006A6B2F"/>
    <w:rsid w:val="006B2EA2"/>
    <w:rsid w:val="006C0F43"/>
    <w:rsid w:val="006C42F0"/>
    <w:rsid w:val="006C4C01"/>
    <w:rsid w:val="006D0D12"/>
    <w:rsid w:val="006D1E03"/>
    <w:rsid w:val="006D6FAB"/>
    <w:rsid w:val="006E23CB"/>
    <w:rsid w:val="006F1333"/>
    <w:rsid w:val="006F5960"/>
    <w:rsid w:val="007036D1"/>
    <w:rsid w:val="00704934"/>
    <w:rsid w:val="0070778B"/>
    <w:rsid w:val="00720CBC"/>
    <w:rsid w:val="00721CE1"/>
    <w:rsid w:val="00721FFB"/>
    <w:rsid w:val="00722229"/>
    <w:rsid w:val="00726CD6"/>
    <w:rsid w:val="00731958"/>
    <w:rsid w:val="00733889"/>
    <w:rsid w:val="0073697C"/>
    <w:rsid w:val="0075158D"/>
    <w:rsid w:val="00754C70"/>
    <w:rsid w:val="00754DBB"/>
    <w:rsid w:val="007664E3"/>
    <w:rsid w:val="007755F1"/>
    <w:rsid w:val="007803FD"/>
    <w:rsid w:val="00782146"/>
    <w:rsid w:val="007831E3"/>
    <w:rsid w:val="00787864"/>
    <w:rsid w:val="007879A4"/>
    <w:rsid w:val="00794CEC"/>
    <w:rsid w:val="0079657A"/>
    <w:rsid w:val="007A08F2"/>
    <w:rsid w:val="007A3BD7"/>
    <w:rsid w:val="007A48F1"/>
    <w:rsid w:val="007A75D7"/>
    <w:rsid w:val="007C14F4"/>
    <w:rsid w:val="007C5A31"/>
    <w:rsid w:val="007C6BB0"/>
    <w:rsid w:val="007D0872"/>
    <w:rsid w:val="007D2B40"/>
    <w:rsid w:val="007D6E34"/>
    <w:rsid w:val="007E4A96"/>
    <w:rsid w:val="007F1E3C"/>
    <w:rsid w:val="00800572"/>
    <w:rsid w:val="0080212B"/>
    <w:rsid w:val="00815234"/>
    <w:rsid w:val="00821D2D"/>
    <w:rsid w:val="00825171"/>
    <w:rsid w:val="00827B00"/>
    <w:rsid w:val="00827E8C"/>
    <w:rsid w:val="008322BB"/>
    <w:rsid w:val="00834C5C"/>
    <w:rsid w:val="00844974"/>
    <w:rsid w:val="00845F1A"/>
    <w:rsid w:val="008507C6"/>
    <w:rsid w:val="0085470E"/>
    <w:rsid w:val="00855C74"/>
    <w:rsid w:val="0085778C"/>
    <w:rsid w:val="00862C16"/>
    <w:rsid w:val="00867003"/>
    <w:rsid w:val="0087590C"/>
    <w:rsid w:val="00880475"/>
    <w:rsid w:val="008838AA"/>
    <w:rsid w:val="00892CBD"/>
    <w:rsid w:val="008A1750"/>
    <w:rsid w:val="008A3FDB"/>
    <w:rsid w:val="008A5E83"/>
    <w:rsid w:val="008C7389"/>
    <w:rsid w:val="008D1723"/>
    <w:rsid w:val="008D3E5C"/>
    <w:rsid w:val="008E3175"/>
    <w:rsid w:val="008E7DDC"/>
    <w:rsid w:val="008F0D7E"/>
    <w:rsid w:val="008F527C"/>
    <w:rsid w:val="009009FB"/>
    <w:rsid w:val="00905874"/>
    <w:rsid w:val="009122A4"/>
    <w:rsid w:val="00912A52"/>
    <w:rsid w:val="009139A0"/>
    <w:rsid w:val="009157A1"/>
    <w:rsid w:val="0091654F"/>
    <w:rsid w:val="00925D9F"/>
    <w:rsid w:val="009302E4"/>
    <w:rsid w:val="0093251D"/>
    <w:rsid w:val="00934550"/>
    <w:rsid w:val="009345FF"/>
    <w:rsid w:val="00934A23"/>
    <w:rsid w:val="00937BF1"/>
    <w:rsid w:val="009444AA"/>
    <w:rsid w:val="00947886"/>
    <w:rsid w:val="00947F2B"/>
    <w:rsid w:val="00954EF8"/>
    <w:rsid w:val="0095578A"/>
    <w:rsid w:val="00960246"/>
    <w:rsid w:val="0096216F"/>
    <w:rsid w:val="00963DAB"/>
    <w:rsid w:val="00964254"/>
    <w:rsid w:val="00964CF5"/>
    <w:rsid w:val="0097282D"/>
    <w:rsid w:val="009805B3"/>
    <w:rsid w:val="00980B4C"/>
    <w:rsid w:val="00982061"/>
    <w:rsid w:val="009831E1"/>
    <w:rsid w:val="0098537C"/>
    <w:rsid w:val="009A3606"/>
    <w:rsid w:val="009A36E1"/>
    <w:rsid w:val="009A53AA"/>
    <w:rsid w:val="009A61F7"/>
    <w:rsid w:val="009A7080"/>
    <w:rsid w:val="009A75C8"/>
    <w:rsid w:val="009B108D"/>
    <w:rsid w:val="009C168D"/>
    <w:rsid w:val="009C1F66"/>
    <w:rsid w:val="009C36AA"/>
    <w:rsid w:val="009D0F10"/>
    <w:rsid w:val="009D2692"/>
    <w:rsid w:val="009E1EC5"/>
    <w:rsid w:val="009E52E1"/>
    <w:rsid w:val="009E7B3D"/>
    <w:rsid w:val="009F5386"/>
    <w:rsid w:val="009F6461"/>
    <w:rsid w:val="009F70E0"/>
    <w:rsid w:val="00A06F98"/>
    <w:rsid w:val="00A10690"/>
    <w:rsid w:val="00A12550"/>
    <w:rsid w:val="00A14988"/>
    <w:rsid w:val="00A212C6"/>
    <w:rsid w:val="00A26624"/>
    <w:rsid w:val="00A27B7A"/>
    <w:rsid w:val="00A33C0C"/>
    <w:rsid w:val="00A373B0"/>
    <w:rsid w:val="00A37F65"/>
    <w:rsid w:val="00A41FC7"/>
    <w:rsid w:val="00A43E79"/>
    <w:rsid w:val="00A508B4"/>
    <w:rsid w:val="00A51C1F"/>
    <w:rsid w:val="00A51C49"/>
    <w:rsid w:val="00A55B3C"/>
    <w:rsid w:val="00A55F49"/>
    <w:rsid w:val="00A61489"/>
    <w:rsid w:val="00A62F55"/>
    <w:rsid w:val="00A66A23"/>
    <w:rsid w:val="00A80086"/>
    <w:rsid w:val="00A81322"/>
    <w:rsid w:val="00A81502"/>
    <w:rsid w:val="00A815B3"/>
    <w:rsid w:val="00A84114"/>
    <w:rsid w:val="00A85591"/>
    <w:rsid w:val="00A86724"/>
    <w:rsid w:val="00A92D09"/>
    <w:rsid w:val="00AA25C3"/>
    <w:rsid w:val="00AA4689"/>
    <w:rsid w:val="00AB1BC1"/>
    <w:rsid w:val="00AB7B4D"/>
    <w:rsid w:val="00AC35F1"/>
    <w:rsid w:val="00AC42C3"/>
    <w:rsid w:val="00AD1545"/>
    <w:rsid w:val="00AD3FDE"/>
    <w:rsid w:val="00AE24D2"/>
    <w:rsid w:val="00AE395A"/>
    <w:rsid w:val="00AF4433"/>
    <w:rsid w:val="00AF4FCC"/>
    <w:rsid w:val="00B04B98"/>
    <w:rsid w:val="00B22A8A"/>
    <w:rsid w:val="00B3252D"/>
    <w:rsid w:val="00B40DF3"/>
    <w:rsid w:val="00B422FD"/>
    <w:rsid w:val="00B4518B"/>
    <w:rsid w:val="00B5069D"/>
    <w:rsid w:val="00B5484E"/>
    <w:rsid w:val="00B570AF"/>
    <w:rsid w:val="00B57CC1"/>
    <w:rsid w:val="00B6065C"/>
    <w:rsid w:val="00B62F21"/>
    <w:rsid w:val="00B73C32"/>
    <w:rsid w:val="00B746E3"/>
    <w:rsid w:val="00B81BDC"/>
    <w:rsid w:val="00B85283"/>
    <w:rsid w:val="00B85CC4"/>
    <w:rsid w:val="00B86B4F"/>
    <w:rsid w:val="00B86D3D"/>
    <w:rsid w:val="00B9087F"/>
    <w:rsid w:val="00BA0174"/>
    <w:rsid w:val="00BA0A42"/>
    <w:rsid w:val="00BA2158"/>
    <w:rsid w:val="00BA2CEB"/>
    <w:rsid w:val="00BA622C"/>
    <w:rsid w:val="00BA7CCB"/>
    <w:rsid w:val="00BA7ED4"/>
    <w:rsid w:val="00BC51C7"/>
    <w:rsid w:val="00BC69D1"/>
    <w:rsid w:val="00BD0CD0"/>
    <w:rsid w:val="00BD1710"/>
    <w:rsid w:val="00BD4DAA"/>
    <w:rsid w:val="00BE1F50"/>
    <w:rsid w:val="00BE49DB"/>
    <w:rsid w:val="00BE75D8"/>
    <w:rsid w:val="00BF49E7"/>
    <w:rsid w:val="00C13D34"/>
    <w:rsid w:val="00C14BEA"/>
    <w:rsid w:val="00C22E9C"/>
    <w:rsid w:val="00C31CC5"/>
    <w:rsid w:val="00C36384"/>
    <w:rsid w:val="00C422EE"/>
    <w:rsid w:val="00C423C3"/>
    <w:rsid w:val="00C46E04"/>
    <w:rsid w:val="00C57D2D"/>
    <w:rsid w:val="00C72F85"/>
    <w:rsid w:val="00C76CFA"/>
    <w:rsid w:val="00C80D9D"/>
    <w:rsid w:val="00C85527"/>
    <w:rsid w:val="00C864C8"/>
    <w:rsid w:val="00C93FCF"/>
    <w:rsid w:val="00C97A58"/>
    <w:rsid w:val="00CA0F9D"/>
    <w:rsid w:val="00CA43D0"/>
    <w:rsid w:val="00CA47DB"/>
    <w:rsid w:val="00CB6567"/>
    <w:rsid w:val="00CC0084"/>
    <w:rsid w:val="00CC1FA7"/>
    <w:rsid w:val="00CC6434"/>
    <w:rsid w:val="00CC788A"/>
    <w:rsid w:val="00CD0F4D"/>
    <w:rsid w:val="00CD6BD8"/>
    <w:rsid w:val="00CD74D5"/>
    <w:rsid w:val="00CE02A5"/>
    <w:rsid w:val="00CE2F96"/>
    <w:rsid w:val="00CE536B"/>
    <w:rsid w:val="00CE6ADC"/>
    <w:rsid w:val="00CF40EE"/>
    <w:rsid w:val="00CF6BFC"/>
    <w:rsid w:val="00D0005C"/>
    <w:rsid w:val="00D0407E"/>
    <w:rsid w:val="00D06479"/>
    <w:rsid w:val="00D10D52"/>
    <w:rsid w:val="00D11B55"/>
    <w:rsid w:val="00D12C1C"/>
    <w:rsid w:val="00D13AA7"/>
    <w:rsid w:val="00D14ED1"/>
    <w:rsid w:val="00D20FBB"/>
    <w:rsid w:val="00D253EB"/>
    <w:rsid w:val="00D32096"/>
    <w:rsid w:val="00D40CC2"/>
    <w:rsid w:val="00D4460E"/>
    <w:rsid w:val="00D56446"/>
    <w:rsid w:val="00D7306F"/>
    <w:rsid w:val="00D77E95"/>
    <w:rsid w:val="00D812F2"/>
    <w:rsid w:val="00D82E00"/>
    <w:rsid w:val="00D836FC"/>
    <w:rsid w:val="00DA0C9C"/>
    <w:rsid w:val="00DA26D4"/>
    <w:rsid w:val="00DA6D50"/>
    <w:rsid w:val="00DB225E"/>
    <w:rsid w:val="00DB406D"/>
    <w:rsid w:val="00DC09BD"/>
    <w:rsid w:val="00DC55AE"/>
    <w:rsid w:val="00DD2F53"/>
    <w:rsid w:val="00DE3750"/>
    <w:rsid w:val="00DE739D"/>
    <w:rsid w:val="00DF1602"/>
    <w:rsid w:val="00E00EFB"/>
    <w:rsid w:val="00E05E7D"/>
    <w:rsid w:val="00E2132D"/>
    <w:rsid w:val="00E26EA2"/>
    <w:rsid w:val="00E333B1"/>
    <w:rsid w:val="00E431C8"/>
    <w:rsid w:val="00E522D0"/>
    <w:rsid w:val="00E54502"/>
    <w:rsid w:val="00E56A74"/>
    <w:rsid w:val="00E622EB"/>
    <w:rsid w:val="00E71B1D"/>
    <w:rsid w:val="00E74373"/>
    <w:rsid w:val="00E74E49"/>
    <w:rsid w:val="00E81CAF"/>
    <w:rsid w:val="00E86354"/>
    <w:rsid w:val="00E93E21"/>
    <w:rsid w:val="00EA27C8"/>
    <w:rsid w:val="00EA41E4"/>
    <w:rsid w:val="00EA566E"/>
    <w:rsid w:val="00EB0BF2"/>
    <w:rsid w:val="00EB22A7"/>
    <w:rsid w:val="00EB2349"/>
    <w:rsid w:val="00EB2D20"/>
    <w:rsid w:val="00EB683D"/>
    <w:rsid w:val="00EB73D9"/>
    <w:rsid w:val="00EC1383"/>
    <w:rsid w:val="00EC1A2A"/>
    <w:rsid w:val="00EC3145"/>
    <w:rsid w:val="00ED19C3"/>
    <w:rsid w:val="00ED2A70"/>
    <w:rsid w:val="00ED5043"/>
    <w:rsid w:val="00ED5505"/>
    <w:rsid w:val="00EE18E8"/>
    <w:rsid w:val="00EE4AF6"/>
    <w:rsid w:val="00EE7962"/>
    <w:rsid w:val="00EF11D0"/>
    <w:rsid w:val="00EF17DC"/>
    <w:rsid w:val="00EF1D4D"/>
    <w:rsid w:val="00EF42EA"/>
    <w:rsid w:val="00EF4BC7"/>
    <w:rsid w:val="00EF56AF"/>
    <w:rsid w:val="00EF64A7"/>
    <w:rsid w:val="00F018CB"/>
    <w:rsid w:val="00F059F8"/>
    <w:rsid w:val="00F06FF3"/>
    <w:rsid w:val="00F11F91"/>
    <w:rsid w:val="00F1551E"/>
    <w:rsid w:val="00F15536"/>
    <w:rsid w:val="00F1688F"/>
    <w:rsid w:val="00F20D1A"/>
    <w:rsid w:val="00F213DB"/>
    <w:rsid w:val="00F2298E"/>
    <w:rsid w:val="00F2632B"/>
    <w:rsid w:val="00F277BE"/>
    <w:rsid w:val="00F307B2"/>
    <w:rsid w:val="00F30FE1"/>
    <w:rsid w:val="00F369DD"/>
    <w:rsid w:val="00F3736D"/>
    <w:rsid w:val="00F45F85"/>
    <w:rsid w:val="00F53FC2"/>
    <w:rsid w:val="00F62455"/>
    <w:rsid w:val="00F66E43"/>
    <w:rsid w:val="00F72AC5"/>
    <w:rsid w:val="00F753CA"/>
    <w:rsid w:val="00F773EE"/>
    <w:rsid w:val="00F77DC3"/>
    <w:rsid w:val="00F83040"/>
    <w:rsid w:val="00F85650"/>
    <w:rsid w:val="00F9316B"/>
    <w:rsid w:val="00FA3D91"/>
    <w:rsid w:val="00FA612C"/>
    <w:rsid w:val="00FA6140"/>
    <w:rsid w:val="00FB25B7"/>
    <w:rsid w:val="00FB30CA"/>
    <w:rsid w:val="00FB3FB1"/>
    <w:rsid w:val="00FB49DE"/>
    <w:rsid w:val="00FC078D"/>
    <w:rsid w:val="00FC230D"/>
    <w:rsid w:val="00FC23BF"/>
    <w:rsid w:val="00FC2FD4"/>
    <w:rsid w:val="00FC53E5"/>
    <w:rsid w:val="00FD334E"/>
    <w:rsid w:val="00FD50B8"/>
    <w:rsid w:val="00FD7758"/>
    <w:rsid w:val="00FE164F"/>
    <w:rsid w:val="00FE5AB2"/>
    <w:rsid w:val="00FF4F58"/>
    <w:rsid w:val="336B0A6A"/>
    <w:rsid w:val="41D4950D"/>
    <w:rsid w:val="4C5B6D5B"/>
    <w:rsid w:val="58B6E0B9"/>
    <w:rsid w:val="6219347D"/>
    <w:rsid w:val="638AD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3769EAE8"/>
  <w15:chartTrackingRefBased/>
  <w15:docId w15:val="{D7747F96-B453-47F7-B447-D2D6683CA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annotation text" w:uiPriority="99"/>
    <w:lsdException w:name="caption" w:semiHidden="1" w:unhideWhenUsed="1" w:qFormat="1"/>
    <w:lsdException w:name="annotation reference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5E71C7"/>
    <w:pPr>
      <w:spacing w:line="320" w:lineRule="atLeast"/>
    </w:pPr>
    <w:rPr>
      <w:rFonts w:ascii="Arial" w:hAnsi="Arial"/>
      <w:lang w:val="de-CH"/>
    </w:rPr>
  </w:style>
  <w:style w:type="paragraph" w:styleId="berschrift1">
    <w:name w:val="heading 1"/>
    <w:basedOn w:val="Standard"/>
    <w:next w:val="CRBText"/>
    <w:qFormat/>
    <w:pPr>
      <w:numPr>
        <w:numId w:val="12"/>
      </w:numPr>
      <w:pBdr>
        <w:bottom w:val="single" w:sz="4" w:space="1" w:color="auto"/>
      </w:pBdr>
      <w:tabs>
        <w:tab w:val="clear" w:pos="567"/>
        <w:tab w:val="num" w:pos="360"/>
      </w:tabs>
      <w:spacing w:after="120" w:line="240" w:lineRule="auto"/>
      <w:ind w:left="0" w:firstLine="0"/>
      <w:outlineLvl w:val="0"/>
    </w:pPr>
    <w:rPr>
      <w:rFonts w:cs="Arial"/>
      <w:b/>
      <w:bCs/>
      <w:kern w:val="32"/>
    </w:rPr>
  </w:style>
  <w:style w:type="paragraph" w:styleId="berschrift2">
    <w:name w:val="heading 2"/>
    <w:basedOn w:val="berschrift1"/>
    <w:next w:val="CRBProtokoll"/>
    <w:qFormat/>
    <w:pPr>
      <w:numPr>
        <w:ilvl w:val="1"/>
        <w:numId w:val="13"/>
      </w:numPr>
      <w:pBdr>
        <w:bottom w:val="none" w:sz="0" w:space="0" w:color="auto"/>
      </w:pBdr>
      <w:tabs>
        <w:tab w:val="clear" w:pos="567"/>
        <w:tab w:val="num" w:pos="360"/>
      </w:tabs>
      <w:ind w:left="0" w:firstLine="0"/>
      <w:outlineLvl w:val="1"/>
    </w:pPr>
  </w:style>
  <w:style w:type="paragraph" w:styleId="berschrift3">
    <w:name w:val="heading 3"/>
    <w:basedOn w:val="berschrift2"/>
    <w:next w:val="CRBProtokoll"/>
    <w:qFormat/>
    <w:pPr>
      <w:numPr>
        <w:ilvl w:val="2"/>
        <w:numId w:val="14"/>
      </w:numPr>
      <w:tabs>
        <w:tab w:val="clear" w:pos="567"/>
        <w:tab w:val="num" w:pos="360"/>
      </w:tabs>
      <w:ind w:left="0" w:firstLine="0"/>
      <w:outlineLvl w:val="2"/>
    </w:pPr>
    <w:rPr>
      <w:bCs w:val="0"/>
      <w:szCs w:val="26"/>
    </w:rPr>
  </w:style>
  <w:style w:type="paragraph" w:styleId="berschrift4">
    <w:name w:val="heading 4"/>
    <w:basedOn w:val="Standard"/>
    <w:next w:val="Standard"/>
    <w:qFormat/>
    <w:pPr>
      <w:keepNext/>
      <w:spacing w:before="240" w:after="60"/>
      <w:outlineLvl w:val="3"/>
    </w:pPr>
    <w:rPr>
      <w:b/>
      <w:bCs/>
      <w:szCs w:val="28"/>
    </w:rPr>
  </w:style>
  <w:style w:type="paragraph" w:styleId="berschrift5">
    <w:name w:val="heading 5"/>
    <w:basedOn w:val="Standard"/>
    <w:next w:val="Standard"/>
    <w:qFormat/>
    <w:pPr>
      <w:spacing w:before="240" w:after="60"/>
      <w:outlineLvl w:val="4"/>
    </w:pPr>
    <w:rPr>
      <w:b/>
      <w:bCs/>
      <w:iCs/>
      <w:szCs w:val="26"/>
    </w:rPr>
  </w:style>
  <w:style w:type="paragraph" w:styleId="berschrift6">
    <w:name w:val="heading 6"/>
    <w:basedOn w:val="Standard"/>
    <w:next w:val="Standard"/>
    <w:qFormat/>
    <w:pPr>
      <w:spacing w:before="240" w:after="6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qFormat/>
    <w:pPr>
      <w:spacing w:before="240" w:after="60"/>
      <w:outlineLvl w:val="6"/>
    </w:pPr>
    <w:rPr>
      <w:b/>
      <w:szCs w:val="24"/>
    </w:rPr>
  </w:style>
  <w:style w:type="paragraph" w:styleId="berschrift8">
    <w:name w:val="heading 8"/>
    <w:basedOn w:val="Standard"/>
    <w:next w:val="Standard"/>
    <w:qFormat/>
    <w:pPr>
      <w:spacing w:before="240" w:after="60"/>
      <w:outlineLvl w:val="7"/>
    </w:pPr>
    <w:rPr>
      <w:b/>
      <w:iCs/>
      <w:szCs w:val="24"/>
    </w:rPr>
  </w:style>
  <w:style w:type="paragraph" w:styleId="berschrift9">
    <w:name w:val="heading 9"/>
    <w:basedOn w:val="Standard"/>
    <w:next w:val="Standard"/>
    <w:qFormat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pPr>
      <w:tabs>
        <w:tab w:val="center" w:pos="4320"/>
        <w:tab w:val="right" w:pos="8640"/>
      </w:tabs>
      <w:spacing w:line="240" w:lineRule="auto"/>
    </w:pPr>
    <w:rPr>
      <w:noProof/>
      <w:sz w:val="14"/>
      <w:szCs w:val="14"/>
    </w:rPr>
  </w:style>
  <w:style w:type="paragraph" w:styleId="Fuzeile">
    <w:name w:val="footer"/>
    <w:basedOn w:val="Standard"/>
    <w:pPr>
      <w:spacing w:line="240" w:lineRule="auto"/>
    </w:pPr>
    <w:rPr>
      <w:noProof/>
      <w:sz w:val="14"/>
      <w:szCs w:val="14"/>
    </w:rPr>
  </w:style>
  <w:style w:type="paragraph" w:customStyle="1" w:styleId="CRBSmall">
    <w:name w:val="CRB_Small"/>
    <w:basedOn w:val="CRBText"/>
    <w:pPr>
      <w:spacing w:after="0" w:line="160" w:lineRule="exact"/>
    </w:pPr>
    <w:rPr>
      <w:noProof/>
      <w:sz w:val="14"/>
    </w:rPr>
  </w:style>
  <w:style w:type="paragraph" w:customStyle="1" w:styleId="Tabellefein">
    <w:name w:val="Tabelle fein"/>
    <w:basedOn w:val="Standard"/>
  </w:style>
  <w:style w:type="paragraph" w:styleId="Umschlagadresse">
    <w:name w:val="envelope address"/>
    <w:basedOn w:val="Standard"/>
    <w:pPr>
      <w:framePr w:w="4321" w:h="2160" w:hRule="exact" w:hSpace="142" w:wrap="around" w:vAnchor="page" w:hAnchor="page" w:x="5671" w:y="4594"/>
    </w:pPr>
    <w:rPr>
      <w:rFonts w:cs="Arial"/>
      <w:szCs w:val="24"/>
    </w:rPr>
  </w:style>
  <w:style w:type="paragraph" w:customStyle="1" w:styleId="AbsenderInfo">
    <w:name w:val="AbsenderInfo"/>
    <w:basedOn w:val="Standard"/>
    <w:pPr>
      <w:spacing w:line="216" w:lineRule="auto"/>
    </w:pPr>
    <w:rPr>
      <w:sz w:val="18"/>
    </w:rPr>
  </w:style>
  <w:style w:type="paragraph" w:customStyle="1" w:styleId="CRBDokListe">
    <w:name w:val="CRB_DokListe"/>
    <w:basedOn w:val="CRBText"/>
    <w:next w:val="Standard"/>
    <w:rPr>
      <w:sz w:val="14"/>
    </w:rPr>
  </w:style>
  <w:style w:type="paragraph" w:styleId="Titel">
    <w:name w:val="Title"/>
    <w:basedOn w:val="Standard"/>
    <w:qFormat/>
    <w:pPr>
      <w:spacing w:before="240" w:after="60"/>
      <w:outlineLvl w:val="0"/>
    </w:pPr>
    <w:rPr>
      <w:rFonts w:cs="Arial"/>
      <w:b/>
      <w:bCs/>
      <w:kern w:val="28"/>
      <w:sz w:val="24"/>
      <w:szCs w:val="32"/>
    </w:rPr>
  </w:style>
  <w:style w:type="paragraph" w:styleId="Untertitel">
    <w:name w:val="Subtitle"/>
    <w:basedOn w:val="Standard"/>
    <w:qFormat/>
    <w:pPr>
      <w:spacing w:after="60"/>
      <w:outlineLvl w:val="1"/>
    </w:pPr>
    <w:rPr>
      <w:rFonts w:cs="Arial"/>
      <w:b/>
      <w:szCs w:val="24"/>
    </w:rPr>
  </w:style>
  <w:style w:type="paragraph" w:styleId="Textkrper-Zeileneinzug">
    <w:name w:val="Body Text Indent"/>
    <w:basedOn w:val="Standard"/>
    <w:pPr>
      <w:spacing w:after="120"/>
      <w:ind w:left="283"/>
    </w:pPr>
  </w:style>
  <w:style w:type="paragraph" w:customStyle="1" w:styleId="CRBAdresse">
    <w:name w:val="CRB_Adresse"/>
    <w:basedOn w:val="Standard"/>
    <w:pPr>
      <w:spacing w:line="220" w:lineRule="atLeast"/>
    </w:pPr>
    <w:rPr>
      <w:sz w:val="18"/>
    </w:rPr>
  </w:style>
  <w:style w:type="paragraph" w:styleId="Aufzhlungszeichen3">
    <w:name w:val="List Bullet 3"/>
    <w:basedOn w:val="Standard"/>
    <w:autoRedefine/>
    <w:pPr>
      <w:numPr>
        <w:numId w:val="3"/>
      </w:numPr>
    </w:pPr>
  </w:style>
  <w:style w:type="paragraph" w:customStyle="1" w:styleId="CRBBetreff">
    <w:name w:val="CRB_Betreff"/>
    <w:basedOn w:val="CRBText"/>
    <w:next w:val="Standard"/>
    <w:rPr>
      <w:b/>
      <w:iCs w:val="0"/>
    </w:rPr>
  </w:style>
  <w:style w:type="paragraph" w:customStyle="1" w:styleId="CRBText">
    <w:name w:val="CRB_Text"/>
    <w:pPr>
      <w:spacing w:after="300" w:line="320" w:lineRule="atLeast"/>
    </w:pPr>
    <w:rPr>
      <w:rFonts w:ascii="Arial" w:hAnsi="Arial" w:cs="Arial"/>
      <w:iCs/>
      <w:kern w:val="32"/>
      <w:lang w:val="de-CH"/>
    </w:rPr>
  </w:style>
  <w:style w:type="paragraph" w:customStyle="1" w:styleId="CRBPost">
    <w:name w:val="CRB_Post"/>
    <w:basedOn w:val="CRBText"/>
    <w:pPr>
      <w:pBdr>
        <w:bottom w:val="single" w:sz="2" w:space="1" w:color="auto"/>
      </w:pBdr>
      <w:spacing w:line="240" w:lineRule="auto"/>
    </w:pPr>
    <w:rPr>
      <w:sz w:val="14"/>
    </w:rPr>
  </w:style>
  <w:style w:type="paragraph" w:customStyle="1" w:styleId="CRBListeBullet">
    <w:name w:val="CRB_Liste_Bullet"/>
    <w:basedOn w:val="Standard"/>
  </w:style>
  <w:style w:type="paragraph" w:customStyle="1" w:styleId="CRBListeBulletEnde">
    <w:name w:val="CRB_Liste_Bullet_Ende"/>
    <w:basedOn w:val="CRBListeBullet"/>
    <w:next w:val="CRBText"/>
    <w:pPr>
      <w:numPr>
        <w:numId w:val="6"/>
      </w:numPr>
      <w:spacing w:after="300"/>
    </w:pPr>
  </w:style>
  <w:style w:type="paragraph" w:customStyle="1" w:styleId="CRBListeBulletTabelle">
    <w:name w:val="CRB_Liste_Bullet_Tabelle"/>
    <w:basedOn w:val="CRBListeBullet"/>
  </w:style>
  <w:style w:type="paragraph" w:customStyle="1" w:styleId="CRBListeNummeriert">
    <w:name w:val="CRB_Liste_Nummeriert"/>
    <w:basedOn w:val="CRBText"/>
    <w:pPr>
      <w:numPr>
        <w:numId w:val="7"/>
      </w:numPr>
      <w:tabs>
        <w:tab w:val="clear" w:pos="284"/>
        <w:tab w:val="num" w:pos="360"/>
      </w:tabs>
      <w:spacing w:after="0"/>
      <w:ind w:left="0" w:firstLine="0"/>
    </w:pPr>
  </w:style>
  <w:style w:type="paragraph" w:customStyle="1" w:styleId="CRBProtokoll">
    <w:name w:val="CRB_Protokoll"/>
    <w:basedOn w:val="CRBText"/>
    <w:pPr>
      <w:ind w:left="567"/>
    </w:pPr>
  </w:style>
  <w:style w:type="paragraph" w:customStyle="1" w:styleId="CRBProtokollBullet">
    <w:name w:val="CRB_Protokoll_Bullet"/>
    <w:basedOn w:val="Standard"/>
  </w:style>
  <w:style w:type="paragraph" w:customStyle="1" w:styleId="CRBProtokollBulletEnde">
    <w:name w:val="CRB_Protokoll_Bullet_Ende"/>
    <w:basedOn w:val="CRBProtokollBullet"/>
    <w:pPr>
      <w:numPr>
        <w:numId w:val="8"/>
      </w:numPr>
      <w:spacing w:after="300"/>
    </w:pPr>
  </w:style>
  <w:style w:type="paragraph" w:customStyle="1" w:styleId="CRBTextEinfach">
    <w:name w:val="CRB_Text_Einfach"/>
    <w:basedOn w:val="CRBText"/>
    <w:pPr>
      <w:spacing w:before="60" w:after="60" w:line="240" w:lineRule="auto"/>
    </w:pPr>
    <w:rPr>
      <w:rFonts w:cs="Times New Roman"/>
      <w:iCs w:val="0"/>
    </w:rPr>
  </w:style>
  <w:style w:type="paragraph" w:customStyle="1" w:styleId="CRBTitel">
    <w:name w:val="CRB_Titel"/>
    <w:basedOn w:val="CRBText"/>
    <w:rPr>
      <w:b/>
      <w:sz w:val="28"/>
      <w:szCs w:val="24"/>
      <w:lang w:eastAsia="de-CH"/>
    </w:rPr>
  </w:style>
  <w:style w:type="paragraph" w:customStyle="1" w:styleId="CRBTitelEinfach">
    <w:name w:val="CRB_Titel_Einfach"/>
    <w:basedOn w:val="Standard"/>
    <w:pPr>
      <w:spacing w:before="60" w:after="60"/>
    </w:pPr>
    <w:rPr>
      <w:rFonts w:cs="Arial"/>
      <w:b/>
      <w:kern w:val="32"/>
    </w:rPr>
  </w:style>
  <w:style w:type="paragraph" w:customStyle="1" w:styleId="CRBTitelLinie">
    <w:name w:val="CRB_Titel_Linie"/>
    <w:basedOn w:val="CRBText"/>
    <w:next w:val="CRBText"/>
    <w:pPr>
      <w:keepNext/>
      <w:pBdr>
        <w:bottom w:val="single" w:sz="4" w:space="1" w:color="auto"/>
      </w:pBdr>
    </w:pPr>
    <w:rPr>
      <w:b/>
    </w:rPr>
  </w:style>
  <w:style w:type="paragraph" w:customStyle="1" w:styleId="CRBTitel1">
    <w:name w:val="CRB_Titel1"/>
    <w:basedOn w:val="CRBText"/>
    <w:next w:val="CRBText"/>
    <w:pPr>
      <w:keepNext/>
      <w:numPr>
        <w:numId w:val="9"/>
      </w:numPr>
      <w:pBdr>
        <w:bottom w:val="single" w:sz="4" w:space="1" w:color="auto"/>
      </w:pBdr>
    </w:pPr>
    <w:rPr>
      <w:b/>
    </w:rPr>
  </w:style>
  <w:style w:type="paragraph" w:customStyle="1" w:styleId="CRBTitel2">
    <w:name w:val="CRB_Titel2"/>
    <w:basedOn w:val="CRBTitel1"/>
    <w:next w:val="CRBText"/>
    <w:pPr>
      <w:numPr>
        <w:ilvl w:val="1"/>
      </w:numPr>
      <w:pBdr>
        <w:bottom w:val="none" w:sz="0" w:space="0" w:color="auto"/>
      </w:pBdr>
    </w:pPr>
  </w:style>
  <w:style w:type="paragraph" w:customStyle="1" w:styleId="CRBTitel3">
    <w:name w:val="CRB_Titel3"/>
    <w:basedOn w:val="CRBTitel2"/>
    <w:next w:val="CRBText"/>
    <w:pPr>
      <w:numPr>
        <w:ilvl w:val="2"/>
      </w:numPr>
    </w:pPr>
  </w:style>
  <w:style w:type="paragraph" w:styleId="Verzeichnis1">
    <w:name w:val="toc 1"/>
    <w:basedOn w:val="Standard"/>
    <w:next w:val="Standard"/>
    <w:autoRedefine/>
    <w:uiPriority w:val="39"/>
    <w:pPr>
      <w:tabs>
        <w:tab w:val="left" w:pos="567"/>
        <w:tab w:val="right" w:pos="9072"/>
      </w:tabs>
    </w:pPr>
    <w:rPr>
      <w:noProof/>
    </w:rPr>
  </w:style>
  <w:style w:type="paragraph" w:styleId="Verzeichnis2">
    <w:name w:val="toc 2"/>
    <w:basedOn w:val="Verzeichnis1"/>
    <w:next w:val="Standard"/>
    <w:autoRedefine/>
    <w:semiHidden/>
  </w:style>
  <w:style w:type="paragraph" w:styleId="Verzeichnis3">
    <w:name w:val="toc 3"/>
    <w:basedOn w:val="Verzeichnis2"/>
    <w:next w:val="Standard"/>
    <w:autoRedefine/>
    <w:semiHidden/>
  </w:style>
  <w:style w:type="paragraph" w:styleId="Sprechblasentext">
    <w:name w:val="Balloon Text"/>
    <w:basedOn w:val="Standard"/>
    <w:link w:val="SprechblasentextZchn"/>
    <w:rsid w:val="00AA468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AA4689"/>
    <w:rPr>
      <w:rFonts w:ascii="Tahoma" w:hAnsi="Tahoma" w:cs="Tahoma"/>
      <w:sz w:val="16"/>
      <w:szCs w:val="16"/>
      <w:lang w:eastAsia="en-US"/>
    </w:rPr>
  </w:style>
  <w:style w:type="character" w:styleId="Platzhaltertext">
    <w:name w:val="Placeholder Text"/>
    <w:basedOn w:val="Absatz-Standardschriftart"/>
    <w:uiPriority w:val="99"/>
    <w:semiHidden/>
    <w:rsid w:val="00212883"/>
    <w:rPr>
      <w:color w:val="808080"/>
    </w:rPr>
  </w:style>
  <w:style w:type="paragraph" w:customStyle="1" w:styleId="NormalHeader">
    <w:name w:val="Normal Header"/>
    <w:basedOn w:val="Standard"/>
    <w:qFormat/>
    <w:rsid w:val="007803FD"/>
    <w:pPr>
      <w:pBdr>
        <w:bottom w:val="single" w:sz="4" w:space="1" w:color="000000"/>
      </w:pBdr>
    </w:pPr>
    <w:rPr>
      <w:sz w:val="14"/>
      <w:szCs w:val="14"/>
      <w:lang w:val="de-DE"/>
    </w:rPr>
  </w:style>
  <w:style w:type="character" w:styleId="Hyperlink">
    <w:name w:val="Hyperlink"/>
    <w:basedOn w:val="Absatz-Standardschriftart"/>
    <w:uiPriority w:val="99"/>
    <w:rsid w:val="00401AC6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01AC6"/>
    <w:rPr>
      <w:color w:val="605E5C"/>
      <w:shd w:val="clear" w:color="auto" w:fill="E1DFDD"/>
    </w:rPr>
  </w:style>
  <w:style w:type="table" w:styleId="Tabellenraster">
    <w:name w:val="Table Grid"/>
    <w:basedOn w:val="NormaleTabelle"/>
    <w:rsid w:val="00FB49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ett">
    <w:name w:val="Strong"/>
    <w:basedOn w:val="Absatz-Standardschriftart"/>
    <w:qFormat/>
    <w:rsid w:val="007F1E3C"/>
    <w:rPr>
      <w:b/>
      <w:bCs/>
    </w:rPr>
  </w:style>
  <w:style w:type="paragraph" w:customStyle="1" w:styleId="paragraph">
    <w:name w:val="paragraph"/>
    <w:basedOn w:val="Standard"/>
    <w:rsid w:val="00DA6D5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de-CH"/>
    </w:rPr>
  </w:style>
  <w:style w:type="character" w:customStyle="1" w:styleId="normaltextrun">
    <w:name w:val="normaltextrun"/>
    <w:basedOn w:val="Absatz-Standardschriftart"/>
    <w:rsid w:val="00DA6D50"/>
  </w:style>
  <w:style w:type="paragraph" w:customStyle="1" w:styleId="CRBTexteinfach0">
    <w:name w:val="CRB_Text einfach"/>
    <w:basedOn w:val="CRBText"/>
    <w:qFormat/>
    <w:rsid w:val="00DA6D50"/>
    <w:pPr>
      <w:spacing w:after="100" w:afterAutospacing="1" w:line="240" w:lineRule="auto"/>
    </w:pPr>
    <w:rPr>
      <w:rFonts w:cs="Times New Roman"/>
      <w:iCs w:val="0"/>
    </w:rPr>
  </w:style>
  <w:style w:type="character" w:styleId="Kommentarzeichen">
    <w:name w:val="annotation reference"/>
    <w:basedOn w:val="Absatz-Standardschriftart"/>
    <w:uiPriority w:val="99"/>
    <w:unhideWhenUsed/>
    <w:rsid w:val="0054791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547912"/>
    <w:pPr>
      <w:spacing w:after="16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547912"/>
    <w:rPr>
      <w:rFonts w:asciiTheme="minorHAnsi" w:eastAsiaTheme="minorHAnsi" w:hAnsiTheme="minorHAnsi" w:cstheme="minorBidi"/>
      <w:kern w:val="2"/>
      <w:lang w:val="de-CH"/>
      <w14:ligatures w14:val="standardContextual"/>
    </w:rPr>
  </w:style>
  <w:style w:type="paragraph" w:styleId="berarbeitung">
    <w:name w:val="Revision"/>
    <w:hidden/>
    <w:uiPriority w:val="99"/>
    <w:semiHidden/>
    <w:rsid w:val="0036711B"/>
    <w:rPr>
      <w:rFonts w:ascii="Arial" w:hAnsi="Arial"/>
      <w:lang w:val="de-CH"/>
    </w:rPr>
  </w:style>
  <w:style w:type="paragraph" w:styleId="Kommentarthema">
    <w:name w:val="annotation subject"/>
    <w:basedOn w:val="Kommentartext"/>
    <w:next w:val="Kommentartext"/>
    <w:link w:val="KommentarthemaZchn"/>
    <w:rsid w:val="0032334F"/>
    <w:pPr>
      <w:spacing w:after="0"/>
    </w:pPr>
    <w:rPr>
      <w:rFonts w:ascii="Arial" w:eastAsia="Times New Roman" w:hAnsi="Arial" w:cs="Times New Roman"/>
      <w:b/>
      <w:bCs/>
      <w:kern w:val="0"/>
      <w14:ligatures w14:val="none"/>
    </w:rPr>
  </w:style>
  <w:style w:type="character" w:customStyle="1" w:styleId="KommentarthemaZchn">
    <w:name w:val="Kommentarthema Zchn"/>
    <w:basedOn w:val="KommentartextZchn"/>
    <w:link w:val="Kommentarthema"/>
    <w:rsid w:val="0032334F"/>
    <w:rPr>
      <w:rFonts w:ascii="Arial" w:eastAsiaTheme="minorHAnsi" w:hAnsi="Arial" w:cstheme="minorBidi"/>
      <w:b/>
      <w:bCs/>
      <w:kern w:val="2"/>
      <w:lang w:val="de-CH"/>
      <w14:ligatures w14:val="standardContextual"/>
    </w:rPr>
  </w:style>
  <w:style w:type="character" w:customStyle="1" w:styleId="KopfzeileZchn">
    <w:name w:val="Kopfzeile Zchn"/>
    <w:basedOn w:val="Absatz-Standardschriftart"/>
    <w:link w:val="Kopfzeile"/>
    <w:rsid w:val="00AB7B4D"/>
    <w:rPr>
      <w:rFonts w:ascii="Arial" w:hAnsi="Arial"/>
      <w:noProof/>
      <w:sz w:val="14"/>
      <w:szCs w:val="14"/>
      <w:lang w:val="de-CH"/>
    </w:rPr>
  </w:style>
  <w:style w:type="character" w:styleId="BesuchterLink">
    <w:name w:val="FollowedHyperlink"/>
    <w:basedOn w:val="Absatz-Standardschriftart"/>
    <w:rsid w:val="00C80D9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5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76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9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0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2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0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2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9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5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2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4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2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9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8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1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2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4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5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5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0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0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2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9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3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6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9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25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8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3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0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7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8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06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7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23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4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2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8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3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3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9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5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2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7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0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33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4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1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5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36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0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6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80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0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66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0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0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2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97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8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4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26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5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94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3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7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6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0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1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2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6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5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0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8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8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2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1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7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8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9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7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06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6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4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1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1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8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9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0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6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0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6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1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7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5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7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9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5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3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0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2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6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2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5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9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9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3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64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8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4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5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3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5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9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7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9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9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39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1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4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6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3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3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2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6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2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6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7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2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6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5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2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55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3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2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2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63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0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5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4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8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1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52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2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9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8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4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9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7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5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0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5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8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9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9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5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17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0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21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8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4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5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8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0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6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8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8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9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8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2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7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2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3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6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2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5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06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6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74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8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9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2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6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7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8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95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4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2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9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2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1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3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1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5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3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0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3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0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3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5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3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0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0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2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8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6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4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2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3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1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9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5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0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33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8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2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4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4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3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5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4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1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0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8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8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5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2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8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69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7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4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8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7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5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0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1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9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7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0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8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06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7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1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2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5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4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4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5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4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7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3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2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0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65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23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2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8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6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2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92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9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7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1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22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0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2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25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2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5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0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6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7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7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4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5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8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5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0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8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0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2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8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13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4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2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4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9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5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9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2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8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3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4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0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3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0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0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9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2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0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2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8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7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8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0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8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2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26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8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9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6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5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06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3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4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5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9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8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0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4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4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9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8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1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1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5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7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5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8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34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6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0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0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4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7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5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8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0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0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webSettings" Target="webSettings.xml"/><Relationship Id="rId18" Type="http://schemas.openxmlformats.org/officeDocument/2006/relationships/image" Target="media/image1.png"/><Relationship Id="rId26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customXml" Target="../customXml/item7.xml"/><Relationship Id="rId12" Type="http://schemas.openxmlformats.org/officeDocument/2006/relationships/settings" Target="settings.xml"/><Relationship Id="rId17" Type="http://schemas.openxmlformats.org/officeDocument/2006/relationships/hyperlink" Target="mailto:ga@crb.ch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www.crb.ch/de/normen-standards/normpositionen/normpositionen-katalog-npk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tyles" Target="styles.xml"/><Relationship Id="rId24" Type="http://schemas.openxmlformats.org/officeDocument/2006/relationships/footer" Target="footer3.xml"/><Relationship Id="rId5" Type="http://schemas.openxmlformats.org/officeDocument/2006/relationships/customXml" Target="../customXml/item5.xml"/><Relationship Id="rId15" Type="http://schemas.openxmlformats.org/officeDocument/2006/relationships/endnotes" Target="endnotes.xml"/><Relationship Id="rId23" Type="http://schemas.openxmlformats.org/officeDocument/2006/relationships/header" Target="header3.xml"/><Relationship Id="rId10" Type="http://schemas.openxmlformats.org/officeDocument/2006/relationships/numbering" Target="numbering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4" Type="http://schemas.openxmlformats.org/officeDocument/2006/relationships/footnotes" Target="footnotes.xml"/><Relationship Id="rId22" Type="http://schemas.openxmlformats.org/officeDocument/2006/relationships/footer" Target="footer2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166417A228C4B8C8899C44D83447C5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888B74A-1159-40D1-9CBA-75F613274DB3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F63C6F03331346B0A55314CC8441DEB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A7034E8-2885-4C52-A895-D518C56BCFC8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9EF3304477E74F4E98B462E7B5CBDFF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E8A3E71-5935-4102-B1F1-DB4F11C2E1C4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0590C88D56BF4EE88FC142674C0F51CC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F99872D-90ED-4476-888C-D7C5E14E00EE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A0E95FFD548248E7BE1062CCB5FDEE4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346D4FBA-3B87-46C8-A7F2-5EC79697E6CF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BAAFE8C5131C4AA7A236389A51E738D3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9A07E71-0F94-4BF0-8A32-BE7FDDD351C8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A83FAB2D8E1E4DF6BF9777F73C55871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62C04CC6-5358-4E31-8ACE-3A8BBEEEFE99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72034A8F0650461A8A6114DDF58409C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0E7FF35-B43C-4177-9793-AAE8634B7157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2CA9D3CADBB3475F905D257CC6B278BA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BA3DA51C-5FDF-4521-BC4D-347BED80F264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71699FFEFE9B412C9A74AE5FBAB1A67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3605980F-A02C-4460-BCE2-BAD4C9F50B2D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798ECE75B6334300A93403CBF3B1EB5B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1E7BCE7-B6EE-4B92-B1AA-8DB0128C9CB1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0A2DFD8204454F07BD3ACD582751A935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4A61240-9C20-4D70-A51A-A7B428747A0A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056FD5B49C6E4E75A75A5AC632E49864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152B0F2-3D1D-497B-950F-5F2BEE09D7FC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F3B"/>
    <w:rsid w:val="000E4236"/>
    <w:rsid w:val="000E5D83"/>
    <w:rsid w:val="000F1163"/>
    <w:rsid w:val="00152F9F"/>
    <w:rsid w:val="00166AC6"/>
    <w:rsid w:val="00174AD2"/>
    <w:rsid w:val="00174E11"/>
    <w:rsid w:val="00196F4A"/>
    <w:rsid w:val="001E2F3B"/>
    <w:rsid w:val="00202766"/>
    <w:rsid w:val="00246BD9"/>
    <w:rsid w:val="00255C21"/>
    <w:rsid w:val="00280751"/>
    <w:rsid w:val="002B7B35"/>
    <w:rsid w:val="002E5568"/>
    <w:rsid w:val="002F4F3E"/>
    <w:rsid w:val="002F5A15"/>
    <w:rsid w:val="00332021"/>
    <w:rsid w:val="00350BDA"/>
    <w:rsid w:val="00360CD7"/>
    <w:rsid w:val="003A07F3"/>
    <w:rsid w:val="003E1892"/>
    <w:rsid w:val="004344D4"/>
    <w:rsid w:val="00487AD1"/>
    <w:rsid w:val="004A338A"/>
    <w:rsid w:val="004F03B2"/>
    <w:rsid w:val="00505E82"/>
    <w:rsid w:val="005379ED"/>
    <w:rsid w:val="00583DF4"/>
    <w:rsid w:val="005D5648"/>
    <w:rsid w:val="0061408D"/>
    <w:rsid w:val="00665EB2"/>
    <w:rsid w:val="006D7FFD"/>
    <w:rsid w:val="006F3F80"/>
    <w:rsid w:val="007A38BD"/>
    <w:rsid w:val="007B5EF6"/>
    <w:rsid w:val="00800371"/>
    <w:rsid w:val="008610CB"/>
    <w:rsid w:val="008D7E23"/>
    <w:rsid w:val="00903A9B"/>
    <w:rsid w:val="00926A8C"/>
    <w:rsid w:val="00960246"/>
    <w:rsid w:val="00971893"/>
    <w:rsid w:val="009A7080"/>
    <w:rsid w:val="009B14C0"/>
    <w:rsid w:val="009F4662"/>
    <w:rsid w:val="00A86724"/>
    <w:rsid w:val="00AE0FE4"/>
    <w:rsid w:val="00B22642"/>
    <w:rsid w:val="00BA7ED4"/>
    <w:rsid w:val="00BC605D"/>
    <w:rsid w:val="00BF2BD9"/>
    <w:rsid w:val="00BF6987"/>
    <w:rsid w:val="00C117B6"/>
    <w:rsid w:val="00C16C6A"/>
    <w:rsid w:val="00CE60D5"/>
    <w:rsid w:val="00DB23E7"/>
    <w:rsid w:val="00DE7EE7"/>
    <w:rsid w:val="00E30A1E"/>
    <w:rsid w:val="00EC1A2A"/>
    <w:rsid w:val="00EC3925"/>
    <w:rsid w:val="00F0050E"/>
    <w:rsid w:val="00F47D60"/>
    <w:rsid w:val="00F56DF7"/>
    <w:rsid w:val="00F86C07"/>
    <w:rsid w:val="00FC2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CE60D5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  <wetp:taskpane dockstate="right" visibility="0" width="350" row="4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F53A8343-0173-4A04-87D9-425B8306B426}">
  <we:reference id="e765dd0b-6697-44aa-9025-1ce65686c598" version="3.0.2.0" store="EXCatalog" storeType="EXCatalog"/>
  <we:alternateReferences>
    <we:reference id="WA104380519" version="3.0.2.0" store="de-CH" storeType="OMEX"/>
  </we:alternateReferences>
  <we:properties>
    <we:property name="Office.AutoShowTaskpaneWithDocument" value="true"/>
  </we:properties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CAB6639E-7182-48B7-B752-FA89F0588CC4}">
  <we:reference id="444c804e-8891-41f9-b246-f6dac759fca9" version="3.0.0.0" store="EXCatalog" storeType="EXCatalog"/>
  <we:alternateReferences>
    <we:reference id="WA104380518" version="3.0.0.0" store="de-CH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item1.xml><?xml version="1.0" encoding="utf-8"?>
<designSettings xmlns="http://schema.officeatwork365.com/2015/designSettings">
  <settings>officeatworkDocumentPart: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</settings>
</designSetting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CRB-Dokument" ma:contentTypeID="0x0101006AC3765A0786A4449984FA652873004400F7FEBAD6075A4B4DB6CBBCFF6DE025A2" ma:contentTypeVersion="530" ma:contentTypeDescription="Ein neues Dokument erstellen." ma:contentTypeScope="" ma:versionID="82f8b3a675caed097fcb72d9d111e9d6">
  <xsd:schema xmlns:xsd="http://www.w3.org/2001/XMLSchema" xmlns:xs="http://www.w3.org/2001/XMLSchema" xmlns:p="http://schemas.microsoft.com/office/2006/metadata/properties" xmlns:ns2="27819eda-e351-45b6-a2d1-d831f05793df" xmlns:ns3="68ae7dd2-07f9-4d22-aba4-16bf36411cb5" targetNamespace="http://schemas.microsoft.com/office/2006/metadata/properties" ma:root="true" ma:fieldsID="78b70a9d0651009023f786bd6e341113" ns2:_="" ns3:_="">
    <xsd:import namespace="27819eda-e351-45b6-a2d1-d831f05793df"/>
    <xsd:import namespace="68ae7dd2-07f9-4d22-aba4-16bf36411cb5"/>
    <xsd:element name="properties">
      <xsd:complexType>
        <xsd:sequence>
          <xsd:element name="documentManagement">
            <xsd:complexType>
              <xsd:all>
                <xsd:element ref="ns2:na74073760a4466d89e9b0086664636b" minOccurs="0"/>
                <xsd:element ref="ns2:TaxCatchAll" minOccurs="0"/>
                <xsd:element ref="ns2:TaxCatchAllLabel" minOccurs="0"/>
                <xsd:element ref="ns2:gecc8a7b92dc4143b40ed966b67d8c43" minOccurs="0"/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2:SharedWithUsers" minOccurs="0"/>
                <xsd:element ref="ns2:SharedWithDetails" minOccurs="0"/>
                <xsd:element ref="ns3:MediaServiceLocation" minOccurs="0"/>
                <xsd:element ref="ns2:hac83ba79a7843a991293e3ec836598f" minOccurs="0"/>
                <xsd:element ref="ns2:mf77967b98324d2a8d9f1a70513f7b6e" minOccurs="0"/>
                <xsd:element ref="ns2:l3d3e07b7aae4a37a14d75273a4e8ffb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819eda-e351-45b6-a2d1-d831f05793df" elementFormDefault="qualified">
    <xsd:import namespace="http://schemas.microsoft.com/office/2006/documentManagement/types"/>
    <xsd:import namespace="http://schemas.microsoft.com/office/infopath/2007/PartnerControls"/>
    <xsd:element name="na74073760a4466d89e9b0086664636b" ma:index="8" nillable="true" ma:taxonomy="true" ma:internalName="na74073760a4466d89e9b0086664636b" ma:taxonomyFieldName="CRBDocumentConfidentiality" ma:displayName="Vertraulichkeit" ma:default="2;#nicht klassifiziert|e9a63179-acab-4ffe-b80d-50b63910b599" ma:fieldId="{7a740737-60a4-466d-89e9-b0086664636b}" ma:sspId="126264fd-0fbe-4c48-9126-7f35911828a3" ma:termSetId="78959b6b-c626-41e7-9392-edaa97577af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description="" ma:hidden="true" ma:list="{879b6ea7-d677-48a6-bb2d-bb7d8e588cf1}" ma:internalName="TaxCatchAll" ma:showField="CatchAllData" ma:web="27819eda-e351-45b6-a2d1-d831f05793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description="" ma:hidden="true" ma:list="{879b6ea7-d677-48a6-bb2d-bb7d8e588cf1}" ma:internalName="TaxCatchAllLabel" ma:readOnly="true" ma:showField="CatchAllDataLabel" ma:web="27819eda-e351-45b6-a2d1-d831f05793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gecc8a7b92dc4143b40ed966b67d8c43" ma:index="12" nillable="true" ma:taxonomy="true" ma:internalName="gecc8a7b92dc4143b40ed966b67d8c43" ma:taxonomyFieldName="CRBDocumentType" ma:displayName="Dokumenttyp" ma:readOnly="false" ma:default="" ma:fieldId="{0ecc8a7b-92dc-4143-b40e-d966b67d8c43}" ma:sspId="126264fd-0fbe-4c48-9126-7f35911828a3" ma:termSetId="a67ae8b6-9ed5-445f-b98f-9829d185bfd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_dlc_DocId" ma:index="14" nillable="true" ma:displayName="Wert der Dokument-ID" ma:description="Der Wert der diesem Element zugewiesenen Dokument-ID." ma:internalName="_dlc_DocId" ma:readOnly="true">
      <xsd:simpleType>
        <xsd:restriction base="dms:Text"/>
      </xsd:simpleType>
    </xsd:element>
    <xsd:element name="_dlc_DocIdUrl" ma:index="15" nillable="true" ma:displayName="Dokument-ID" ma:description="Permanenter Hyperlink zu diesem Dok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6" nillable="true" ma:displayName="Beständige ID" ma:description="ID beim Hinzufügen beibehalten." ma:hidden="true" ma:internalName="_dlc_DocIdPersistId" ma:readOnly="true">
      <xsd:simpleType>
        <xsd:restriction base="dms:Boolean"/>
      </xsd:simpleType>
    </xsd:element>
    <xsd:element name="SharedWithUsers" ma:index="2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hac83ba79a7843a991293e3ec836598f" ma:index="27" nillable="true" ma:taxonomy="true" ma:internalName="hac83ba79a7843a991293e3ec836598f" ma:taxonomyFieldName="CRBProductService" ma:displayName="Produkte/Dienstleistungen" ma:default="" ma:fieldId="{1ac83ba7-9a78-43a9-9129-3e3ec836598f}" ma:taxonomyMulti="true" ma:sspId="126264fd-0fbe-4c48-9126-7f35911828a3" ma:termSetId="72a0912a-f609-466d-8b80-4a8776dc3d4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f77967b98324d2a8d9f1a70513f7b6e" ma:index="29" nillable="true" ma:taxonomy="true" ma:internalName="mf77967b98324d2a8d9f1a70513f7b6e" ma:taxonomyFieldName="CRBDocumentLanguage" ma:displayName="Dokumentsprache" ma:default="6;#Deutsch|c64f71a8-8878-4990-be64-596a8dd67008" ma:fieldId="{6f77967b-9832-4d2a-8d9f-1a70513f7b6e}" ma:sspId="126264fd-0fbe-4c48-9126-7f35911828a3" ma:termSetId="4566e054-1b4e-423f-8c24-921a75bbb70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3d3e07b7aae4a37a14d75273a4e8ffb" ma:index="31" nillable="true" ma:taxonomy="true" ma:internalName="l3d3e07b7aae4a37a14d75273a4e8ffb" ma:taxonomyFieldName="CRBDocumentTags" ma:displayName="Tags" ma:default="" ma:fieldId="{53d3e07b-7aae-4a37-a14d-75273a4e8ffb}" ma:taxonomyMulti="true" ma:sspId="126264fd-0fbe-4c48-9126-7f35911828a3" ma:termSetId="9e177c12-8119-4e30-b99e-4527d34b68a5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ae7dd2-07f9-4d22-aba4-16bf36411cb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6" nillable="true" ma:displayName="Location" ma:internalName="MediaServiceLocation" ma:readOnly="true">
      <xsd:simpleType>
        <xsd:restriction base="dms:Text"/>
      </xsd:simpleType>
    </xsd:element>
    <xsd:element name="MediaServiceAutoKeyPoints" ma:index="3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36" nillable="true" ma:taxonomy="true" ma:internalName="lcf76f155ced4ddcb4097134ff3c332f" ma:taxonomyFieldName="MediaServiceImageTags" ma:displayName="Bildmarkierungen" ma:readOnly="false" ma:fieldId="{5cf76f15-5ced-4ddc-b409-7134ff3c332f}" ma:taxonomyMulti="true" ma:sspId="126264fd-0fbe-4c48-9126-7f35911828a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3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evaluation xmlns="http://schema.officeatwork365.com/2015/evaluation">
  <parameters>officeatworkDocumentPart: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</parameters>
</evaluation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dataConnections xmlns="http://schema.officeatwork365.com/2015/dataConnections">
  <definitions>officeatworkDocumentPart: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</definitions>
</dataConnections>
</file>

<file path=customXml/item7.xml><?xml version="1.0" encoding="utf-8"?>
<p:properties xmlns:p="http://schemas.microsoft.com/office/2006/metadata/properties" xmlns:pc="http://schemas.microsoft.com/office/infopath/2007/PartnerControls" xmlns:xsi="http://www.w3.org/2001/XMLSchema-instance">
  <documentManagement>
    <na74073760a4466d89e9b0086664636b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nicht klassifiziert</TermName>
          <TermId xmlns="http://schemas.microsoft.com/office/infopath/2007/PartnerControls">e9a63179-acab-4ffe-b80d-50b63910b599</TermId>
        </TermInfo>
      </Terms>
    </na74073760a4466d89e9b0086664636b>
    <gecc8a7b92dc4143b40ed966b67d8c43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CRB-Dokument</TermName>
          <TermId xmlns="http://schemas.microsoft.com/office/infopath/2007/PartnerControls">1bcddc35-4a89-4c93-8a29-15a9de3eb12e</TermId>
        </TermInfo>
      </Terms>
    </gecc8a7b92dc4143b40ed966b67d8c43>
    <TaxCatchAll xmlns="27819eda-e351-45b6-a2d1-d831f05793df">
      <Value>6</Value>
      <Value>3</Value>
      <Value>2</Value>
      <Value>7</Value>
    </TaxCatchAll>
    <TaxCatchAllLabel xmlns="27819eda-e351-45b6-a2d1-d831f05793df" xsi:nil="true"/>
    <lcf76f155ced4ddcb4097134ff3c332f xmlns="68ae7dd2-07f9-4d22-aba4-16bf36411cb5">
      <Terms xmlns="http://schemas.microsoft.com/office/infopath/2007/PartnerControls"/>
    </lcf76f155ced4ddcb4097134ff3c332f>
    <mf77967b98324d2a8d9f1a70513f7b6e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Deutsch</TermName>
          <TermId xmlns="http://schemas.microsoft.com/office/infopath/2007/PartnerControls">c64f71a8-8878-4990-be64-596a8dd67008</TermId>
        </TermInfo>
      </Terms>
    </mf77967b98324d2a8d9f1a70513f7b6e>
    <l3d3e07b7aae4a37a14d75273a4e8ffb xmlns="27819eda-e351-45b6-a2d1-d831f05793df">
      <Terms xmlns="http://schemas.microsoft.com/office/infopath/2007/PartnerControls"/>
    </l3d3e07b7aae4a37a14d75273a4e8ffb>
    <hac83ba79a7843a991293e3ec836598f xmlns="27819eda-e351-45b6-a2d1-d831f05793df">
      <Terms xmlns="http://schemas.microsoft.com/office/infopath/2007/PartnerControls"/>
    </hac83ba79a7843a991293e3ec836598f>
    <_dlc_DocId xmlns="27819eda-e351-45b6-a2d1-d831f05793df">&lt;?xml version="1.0" standalone="yes"?&gt;
&lt;?mso-application progid="Word.Document"?&gt;
&lt;pkg:package xmlns:pkg="http://schemas.microsoft.com/office/2006/xmlPackage"&gt;&lt;pkg:part pkg:name="/_rels/.rels" pkg:contentType="application/vnd.openxmlformats-package.relationships+xml" pkg:padding="512"&gt;&lt;pkg:xmlData&gt;&lt;Relationships xmlns="http://schemas.openxmlformats.org/package/2006/relationships"&gt;&lt;Relationship Id="rId1" Type="http://schemas.openxmlformats.org/officeDocument/2006/relationships/officeDocument" Target="word/document.xml"/&gt;&lt;/Relationships&gt;&lt;/pkg:xmlData&gt;&lt;/pkg:part&gt;&lt;pkg:part pkg:name="/word/document.xml" pkg:contentType="application/vnd.openxmlformats-officedocument.wordprocessingml.document.main+xml"&gt;&lt;pkg:xmlData&gt;&lt;w:document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wp14"&gt;&lt;w:body&gt;&lt;w:p w14:paraId="3A268235" w14:textId="3C04A15A" w:rsidR="0005130C" w:rsidRPr="00A81502" w:rsidRDefault="0005130C" w:rsidP="003B6AF5"&gt;&lt;w:pPr&gt;&lt;w:tabs&gt;&lt;w:tab w:val="center" w:pos="4320"/&gt;&lt;w:tab w:val="right" w:pos="8640"/&gt;&lt;w:tab w:val="right" w:pos="9498"/&gt;&lt;/w:tabs&gt;&lt;w:spacing w:line="240" w:lineRule="auto"/&gt;&lt;/w:pPr&gt;&lt;w:r&gt;&lt;w:rPr&gt;&lt;w:lang w:val="en-US"/&gt;&lt;/w:rPr&gt;&lt;w:t&gt;CRBDOC0174-1268096227-243295&lt;/w:t&gt;&lt;/w:r&gt;&lt;/w:p&gt;&lt;w:sectPr w:rsidR="00A81502" w:rsidRPr="00A81502"&gt;&lt;w:pgSz w:w="12240" w:h="15840"/&gt;&lt;w:pgMar w:top="1417" w:right="1417" w:bottom="1134" w:left="1417" w:header="720" w:footer="720" w:gutter="0"/&gt;&lt;w:cols w:space="720"/&gt;&lt;/w:sectPr&gt;&lt;/w:body&gt;&lt;/w:document&gt;&lt;/pkg:xmlData&gt;&lt;/pkg:part&gt;&lt;pkg:part pkg:name="/word/_rels/document.xml.rels" pkg:contentType="application/vnd.openxmlformats-package.relationships+xml" pkg:padding="256"&gt;&lt;pkg:xmlData&gt;&lt;Relationships xmlns="http://schemas.openxmlformats.org/package/2006/relationships"&gt;&lt;Relationship Id="rId1" Type="http://schemas.openxmlformats.org/officeDocument/2006/relationships/styles" Target="styles.xml"/&gt;&lt;/Relationships&gt;&lt;/pkg:xmlData&gt;&lt;/pkg:part&gt;&lt;pkg:part pkg:name="/word/styles.xml" pkg:contentType="application/vnd.openxmlformats-officedocument.wordprocessingml.styles+xml"&gt;&lt;pkg:xmlData&gt;&lt;w:styles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w16du"&gt;&lt;w:docDefaults&gt;&lt;w:rPrDefault&gt;&lt;w:rPr&gt;&lt;w:rFonts w:ascii="Times New Roman" w:eastAsia="Times New Roman" w:hAnsi="Times New Roman" w:cs="Times New Roman"/&gt;&lt;w:lang w:val="en-US" w:eastAsia="en-US" w:bidi="ar-SA"/&gt;&lt;/w:rPr&gt;&lt;/w:rPrDefault&gt;&lt;w:pPrDefault/&gt;&lt;/w:docDefaults&gt;&lt;w:style w:type="paragraph" w:default="1" w:styleId="Standard"&gt;&lt;w:name w:val="Normal"/&gt;&lt;w:qFormat/&gt;&lt;w:rsid w:val="00544172"/&gt;&lt;w:pPr&gt;&lt;w:spacing w:line="320" w:lineRule="atLeast"/&gt;&lt;/w:pPr&gt;&lt;w:rPr&gt;&lt;w:rFonts w:ascii="Arial" w:hAnsi="Arial"/&gt;&lt;w:lang w:val="de-CH"/&gt;&lt;/w:rPr&gt;&lt;/w:style&gt;&lt;w:style w:type="character" w:default="1" w:styleId="Absatz-Standardschriftart"&gt;&lt;w:name w:val="Default Paragraph Font"/&gt;&lt;w:uiPriority w:val="1"/&gt;&lt;w:semiHidden/&gt;&lt;w:unhideWhenUsed/&gt;&lt;/w:style&gt;&lt;w:style w:type="table" w:default="1" w:styleId="NormaleTabelle"&gt;&lt;w:name w:val="Normal Table"/&gt;&lt;w:uiPriority w:val="99"/&gt;&lt;w:semiHidden/&gt;&lt;w:unhideWhenUsed/&gt;&lt;w:tblPr&gt;&lt;w:tblInd w:w="0" w:type="dxa"/&gt;&lt;w:tblCellMar&gt;&lt;w:top w:w="0" w:type="dxa"/&gt;&lt;w:left w:w="108" w:type="dxa"/&gt;&lt;w:bottom w:w="0" w:type="dxa"/&gt;&lt;w:right w:w="108" w:type="dxa"/&gt;&lt;/w:tblCellMar&gt;&lt;/w:tblPr&gt;&lt;/w:style&gt;&lt;w:style w:type="numbering" w:default="1" w:styleId="KeineListe"&gt;&lt;w:name w:val="No List"/&gt;&lt;w:uiPriority w:val="99"/&gt;&lt;w:semiHidden/&gt;&lt;w:unhideWhenUsed/&gt;&lt;/w:style&gt;&lt;/w:styles&gt;&lt;/pkg:xmlData&gt;&lt;/pkg:part&gt;&lt;/pkg:package&gt;
</_dlc_DocId>
    <_dlc_DocIdUrl xmlns="27819eda-e351-45b6-a2d1-d831f05793df">
      <Url>https://crbch.sharepoint.com/sites/team-marketing--kommunikation/_layouts/15/DocIdRedir.aspx?ID=CRBDOC0174-1268096227-243295</Url>
      <Description>CRBDOC0174-1268096227-243295</Description>
    </_dlc_DocIdUrl>
  </documentManagement>
</p:properties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9.xml><?xml version="1.0" encoding="utf-8"?>
<templateReference xmlns="http://schema.officeatwork.com/2022/templateReference">
  <reference>officeatworkDocumentPart: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</reference>
</templateReference>
</file>

<file path=customXml/itemProps1.xml><?xml version="1.0" encoding="utf-8"?>
<ds:datastoreItem xmlns:ds="http://schemas.openxmlformats.org/officeDocument/2006/customXml" ds:itemID="{B6FB0FB3-6531-4B38-AA22-CB5643E5DEB4}">
  <ds:schemaRefs>
    <ds:schemaRef ds:uri="http://schema.officeatwork365.com/2015/designSettings"/>
  </ds:schemaRefs>
</ds:datastoreItem>
</file>

<file path=customXml/itemProps2.xml><?xml version="1.0" encoding="utf-8"?>
<ds:datastoreItem xmlns:ds="http://schemas.openxmlformats.org/officeDocument/2006/customXml" ds:itemID="{C0D0F17A-F6FB-4DA1-BBAD-575238BA9E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7819eda-e351-45b6-a2d1-d831f05793df"/>
    <ds:schemaRef ds:uri="68ae7dd2-07f9-4d22-aba4-16bf36411cb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637352C-A48F-4696-A4FE-52F0048965C7}">
  <ds:schemaRefs>
    <ds:schemaRef ds:uri="http://schema.officeatwork365.com/2015/evaluation"/>
  </ds:schemaRefs>
</ds:datastoreItem>
</file>

<file path=customXml/itemProps4.xml><?xml version="1.0" encoding="utf-8"?>
<ds:datastoreItem xmlns:ds="http://schemas.openxmlformats.org/officeDocument/2006/customXml" ds:itemID="{7C758BE8-9D83-41BC-892B-ACF27A5A84E7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2D133092-1ACF-4E18-8F94-E710D5455954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EC889641-C3EA-46B4-8BDB-7CD4B9B2C2E4}">
  <ds:schemaRefs>
    <ds:schemaRef ds:uri="http://schema.officeatwork365.com/2015/dataConnections"/>
  </ds:schemaRefs>
</ds:datastoreItem>
</file>

<file path=customXml/itemProps7.xml><?xml version="1.0" encoding="utf-8"?>
<ds:datastoreItem xmlns:ds="http://schemas.openxmlformats.org/officeDocument/2006/customXml" ds:itemID="{E3CB3A3C-FB8E-492C-B44B-8951C7A30BA8}">
  <ds:schemaRefs>
    <ds:schemaRef ds:uri="http://schemas.microsoft.com/office/2006/documentManagement/types"/>
    <ds:schemaRef ds:uri="http://schemas.microsoft.com/office/2006/metadata/properties"/>
    <ds:schemaRef ds:uri="68ae7dd2-07f9-4d22-aba4-16bf36411cb5"/>
    <ds:schemaRef ds:uri="http://purl.org/dc/elements/1.1/"/>
    <ds:schemaRef ds:uri="27819eda-e351-45b6-a2d1-d831f05793df"/>
    <ds:schemaRef ds:uri="http://schemas.openxmlformats.org/package/2006/metadata/core-properties"/>
    <ds:schemaRef ds:uri="http://www.w3.org/XML/1998/namespace"/>
    <ds:schemaRef ds:uri="http://purl.org/dc/terms/"/>
    <ds:schemaRef ds:uri="http://schemas.microsoft.com/office/infopath/2007/PartnerControls"/>
    <ds:schemaRef ds:uri="http://purl.org/dc/dcmitype/"/>
  </ds:schemaRefs>
</ds:datastoreItem>
</file>

<file path=customXml/itemProps8.xml><?xml version="1.0" encoding="utf-8"?>
<ds:datastoreItem xmlns:ds="http://schemas.openxmlformats.org/officeDocument/2006/customXml" ds:itemID="{E0BF0E17-D528-4F18-AA3B-230E833D22A0}">
  <ds:schemaRefs>
    <ds:schemaRef ds:uri="http://schemas.openxmlformats.org/officeDocument/2006/bibliography"/>
  </ds:schemaRefs>
</ds:datastoreItem>
</file>

<file path=customXml/itemProps9.xml><?xml version="1.0" encoding="utf-8"?>
<ds:datastoreItem xmlns:ds="http://schemas.openxmlformats.org/officeDocument/2006/customXml" ds:itemID="{21CF2B03-EF9E-1F65-4899-9BF5D007B85C}">
  <ds:schemaRefs>
    <ds:schemaRef ds:uri="http://schema.officeatwork.com/2022/templateReferen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443</Words>
  <Characters>3282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Textintensives Dokument</vt:lpstr>
    </vt:vector>
  </TitlesOfParts>
  <Company>CRB</Company>
  <LinksUpToDate>false</LinksUpToDate>
  <CharactersWithSpaces>3718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Gaby Jefferies</dc:creator>
  <cp:keywords/>
  <cp:lastModifiedBy>Gaby Jefferies</cp:lastModifiedBy>
  <cp:revision>183</cp:revision>
  <cp:lastPrinted>2014-08-22T08:34:00Z</cp:lastPrinted>
  <dcterms:created xsi:type="dcterms:W3CDTF">2020-06-19T11:28:00Z</dcterms:created>
  <dcterms:modified xsi:type="dcterms:W3CDTF">2026-03-23T16:21:00Z</dcterms:modified>
  <cp:category>Brief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DocumentId">
    <vt:lpwstr>190904-111912-oc</vt:lpwstr>
  </property>
  <property fmtid="{D5CDD505-2E9C-101B-9397-08002B2CF9AE}" pid="3" name="pTitle">
    <vt:lpwstr/>
  </property>
  <property fmtid="{D5CDD505-2E9C-101B-9397-08002B2CF9AE}" pid="4" name="Title0">
    <vt:lpwstr/>
  </property>
  <property fmtid="{D5CDD505-2E9C-101B-9397-08002B2CF9AE}" pid="5" name="pAuthor">
    <vt:lpwstr/>
  </property>
  <property fmtid="{D5CDD505-2E9C-101B-9397-08002B2CF9AE}" pid="6" name="Author0">
    <vt:lpwstr/>
  </property>
  <property fmtid="{D5CDD505-2E9C-101B-9397-08002B2CF9AE}" pid="7" name="pKeywords">
    <vt:lpwstr/>
  </property>
  <property fmtid="{D5CDD505-2E9C-101B-9397-08002B2CF9AE}" pid="8" name="Keywords0">
    <vt:lpwstr/>
  </property>
  <property fmtid="{D5CDD505-2E9C-101B-9397-08002B2CF9AE}" pid="9" name="pCategory">
    <vt:lpwstr>Brief</vt:lpwstr>
  </property>
  <property fmtid="{D5CDD505-2E9C-101B-9397-08002B2CF9AE}" pid="10" name="Category0">
    <vt:lpwstr>Brief</vt:lpwstr>
  </property>
  <property fmtid="{D5CDD505-2E9C-101B-9397-08002B2CF9AE}" pid="11" name="ContentTypeId">
    <vt:lpwstr>0x0101006AC3765A0786A4449984FA652873004400F7FEBAD6075A4B4DB6CBBCFF6DE025A2</vt:lpwstr>
  </property>
  <property fmtid="{D5CDD505-2E9C-101B-9397-08002B2CF9AE}" pid="12" name="kffc5fbcca014a279587992f4ed89d7a">
    <vt:lpwstr>Entwurf|4e2781bd-20f0-431b-b6b7-f25c3d75ccc3</vt:lpwstr>
  </property>
  <property fmtid="{D5CDD505-2E9C-101B-9397-08002B2CF9AE}" pid="13" name="CRBDocumentConfidentiality">
    <vt:lpwstr>2;#nicht klassifiziert|e9a63179-acab-4ffe-b80d-50b63910b599</vt:lpwstr>
  </property>
  <property fmtid="{D5CDD505-2E9C-101B-9397-08002B2CF9AE}" pid="14" name="_dlc_DocIdItemGuid">
    <vt:lpwstr>2df741ea-9857-4bbf-b832-16794da4f7c5</vt:lpwstr>
  </property>
  <property fmtid="{D5CDD505-2E9C-101B-9397-08002B2CF9AE}" pid="15" name="CRBQuarter">
    <vt:lpwstr/>
  </property>
  <property fmtid="{D5CDD505-2E9C-101B-9397-08002B2CF9AE}" pid="16" name="oba584a1513544f48972e82f0d438173">
    <vt:lpwstr/>
  </property>
  <property fmtid="{D5CDD505-2E9C-101B-9397-08002B2CF9AE}" pid="17" name="ddb89087ffe6432caf4253177aabd1d0">
    <vt:lpwstr/>
  </property>
  <property fmtid="{D5CDD505-2E9C-101B-9397-08002B2CF9AE}" pid="18" name="CRBOfferStatus">
    <vt:lpwstr/>
  </property>
  <property fmtid="{D5CDD505-2E9C-101B-9397-08002B2CF9AE}" pid="19" name="CRBRegulationStatus">
    <vt:lpwstr>4e2781bd-20f0-431b-b6b7-f25c3d75ccc3</vt:lpwstr>
  </property>
  <property fmtid="{D5CDD505-2E9C-101B-9397-08002B2CF9AE}" pid="20" name="CRBRegulationStatusTerm">
    <vt:lpwstr>3;#Entwurf|4e2781bd-20f0-431b-b6b7-f25c3d75ccc3</vt:lpwstr>
  </property>
  <property fmtid="{D5CDD505-2E9C-101B-9397-08002B2CF9AE}" pid="21" name="Title.de">
    <vt:lpwstr>Medienmitteilung</vt:lpwstr>
  </property>
  <property fmtid="{D5CDD505-2E9C-101B-9397-08002B2CF9AE}" pid="22" name="Title.en">
    <vt:lpwstr>Medienmitteilung</vt:lpwstr>
  </property>
  <property fmtid="{D5CDD505-2E9C-101B-9397-08002B2CF9AE}" pid="23" name="Title.fr">
    <vt:lpwstr>Medienmitteilung</vt:lpwstr>
  </property>
  <property fmtid="{D5CDD505-2E9C-101B-9397-08002B2CF9AE}" pid="24" name="Title.it">
    <vt:lpwstr>Medienmitteilung</vt:lpwstr>
  </property>
  <property fmtid="{D5CDD505-2E9C-101B-9397-08002B2CF9AE}" pid="25" name="Title.it.bak">
    <vt:lpwstr>Medienmitteilung</vt:lpwstr>
  </property>
  <property fmtid="{D5CDD505-2E9C-101B-9397-08002B2CF9AE}" pid="26" name="Title.en.bak">
    <vt:lpwstr>Medienmitteilung</vt:lpwstr>
  </property>
  <property fmtid="{D5CDD505-2E9C-101B-9397-08002B2CF9AE}" pid="27" name="Title.de.bak">
    <vt:lpwstr>Medienmitteilung</vt:lpwstr>
  </property>
  <property fmtid="{D5CDD505-2E9C-101B-9397-08002B2CF9AE}" pid="28" name="Title.fr.bak">
    <vt:lpwstr>Medienmitteilung</vt:lpwstr>
  </property>
  <property fmtid="{D5CDD505-2E9C-101B-9397-08002B2CF9AE}" pid="29" name="CRBDocumentLanguage">
    <vt:lpwstr>6;#Deutsch|c64f71a8-8878-4990-be64-596a8dd67008</vt:lpwstr>
  </property>
  <property fmtid="{D5CDD505-2E9C-101B-9397-08002B2CF9AE}" pid="30" name="CRBDocumentTags">
    <vt:lpwstr/>
  </property>
  <property fmtid="{D5CDD505-2E9C-101B-9397-08002B2CF9AE}" pid="31" name="MediaServiceImageTags">
    <vt:lpwstr/>
  </property>
  <property fmtid="{D5CDD505-2E9C-101B-9397-08002B2CF9AE}" pid="32" name="CRBProductService">
    <vt:lpwstr/>
  </property>
  <property fmtid="{D5CDD505-2E9C-101B-9397-08002B2CF9AE}" pid="33" name="CRBDocumentType">
    <vt:lpwstr>7;#CRB-Dokument|1bcddc35-4a89-4c93-8a29-15a9de3eb12e</vt:lpwstr>
  </property>
</Properties>
</file>